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BF" w:rsidRPr="00AC68CD" w:rsidRDefault="00CF5D48" w:rsidP="00AC68CD">
      <w:pPr>
        <w:adjustRightInd w:val="0"/>
        <w:snapToGrid w:val="0"/>
        <w:spacing w:line="240" w:lineRule="atLeast"/>
        <w:ind w:left="1600" w:hangingChars="400" w:hanging="1600"/>
        <w:jc w:val="center"/>
        <w:rPr>
          <w:rFonts w:ascii="華康POP1體W7" w:eastAsia="華康POP1體W7" w:hAnsi="標楷體"/>
          <w:bCs/>
          <w:sz w:val="40"/>
          <w:szCs w:val="40"/>
        </w:rPr>
      </w:pPr>
      <w:r>
        <w:rPr>
          <w:rFonts w:ascii="華康POP1體W7" w:eastAsia="華康POP1體W7" w:hAnsi="標楷體" w:hint="eastAsia"/>
          <w:bCs/>
          <w:sz w:val="40"/>
          <w:szCs w:val="40"/>
        </w:rPr>
        <w:t>『</w:t>
      </w:r>
      <w:r w:rsidRPr="00AC68CD">
        <w:rPr>
          <w:rFonts w:ascii="華康POP1體W7" w:eastAsia="華康POP1體W7" w:hAnsi="標楷體" w:hint="eastAsia"/>
          <w:bCs/>
          <w:sz w:val="40"/>
          <w:szCs w:val="40"/>
        </w:rPr>
        <w:t>新辦</w:t>
      </w:r>
      <w:r>
        <w:rPr>
          <w:rFonts w:ascii="華康POP1體W7" w:eastAsia="華康POP1體W7" w:hAnsi="標楷體" w:hint="eastAsia"/>
          <w:bCs/>
          <w:sz w:val="40"/>
          <w:szCs w:val="40"/>
        </w:rPr>
        <w:t>』</w:t>
      </w:r>
      <w:r w:rsidR="0023755E">
        <w:rPr>
          <w:rFonts w:ascii="華康POP1體W7" w:eastAsia="華康POP1體W7" w:hAnsi="標楷體" w:hint="eastAsia"/>
          <w:bCs/>
          <w:sz w:val="40"/>
          <w:szCs w:val="40"/>
        </w:rPr>
        <w:t>台北真理堂</w:t>
      </w:r>
      <w:r w:rsidR="00DA14BF" w:rsidRPr="00AC68CD">
        <w:rPr>
          <w:rFonts w:ascii="華康POP1體W7" w:eastAsia="華康POP1體W7" w:hAnsi="標楷體" w:hint="eastAsia"/>
          <w:bCs/>
          <w:sz w:val="40"/>
          <w:szCs w:val="40"/>
        </w:rPr>
        <w:t>停車申請表</w:t>
      </w:r>
      <w:r w:rsidR="007837AB" w:rsidRPr="00CF5D48">
        <w:rPr>
          <w:rFonts w:ascii="華康POP1體W7" w:eastAsia="華康POP1體W7" w:hAnsi="標楷體" w:hint="eastAsia"/>
          <w:bCs/>
          <w:color w:val="FF0000"/>
          <w:sz w:val="28"/>
          <w:szCs w:val="28"/>
        </w:rPr>
        <w:t>(適用新店會堂)</w:t>
      </w:r>
    </w:p>
    <w:p w:rsidR="00155856" w:rsidRDefault="00F61117" w:rsidP="00155856">
      <w:pPr>
        <w:numPr>
          <w:ilvl w:val="0"/>
          <w:numId w:val="15"/>
        </w:numPr>
        <w:adjustRightInd w:val="0"/>
        <w:snapToGrid w:val="0"/>
        <w:spacing w:line="440" w:lineRule="exact"/>
        <w:ind w:left="482" w:hanging="482"/>
        <w:rPr>
          <w:rFonts w:ascii="華康中黑體" w:eastAsia="華康中黑體" w:hAnsi="標楷體"/>
          <w:bCs/>
          <w:sz w:val="32"/>
          <w:szCs w:val="32"/>
        </w:rPr>
      </w:pPr>
      <w:r w:rsidRPr="00CF5D48">
        <w:rPr>
          <w:rFonts w:ascii="華康中黑體" w:eastAsia="華康中黑體" w:hAnsi="標楷體" w:hint="eastAsia"/>
          <w:bCs/>
          <w:sz w:val="32"/>
          <w:szCs w:val="32"/>
        </w:rPr>
        <w:t>車場為升降式</w:t>
      </w:r>
      <w:proofErr w:type="gramStart"/>
      <w:r w:rsidR="00031621">
        <w:rPr>
          <w:rFonts w:ascii="華康中黑體" w:eastAsia="華康中黑體" w:hAnsi="標楷體" w:hint="eastAsia"/>
          <w:bCs/>
          <w:sz w:val="32"/>
          <w:szCs w:val="32"/>
        </w:rPr>
        <w:t>不同車高之</w:t>
      </w:r>
      <w:proofErr w:type="gramEnd"/>
      <w:r w:rsidRPr="00CF5D48">
        <w:rPr>
          <w:rFonts w:ascii="華康中黑體" w:eastAsia="華康中黑體" w:hAnsi="標楷體" w:hint="eastAsia"/>
          <w:bCs/>
          <w:sz w:val="32"/>
          <w:szCs w:val="32"/>
        </w:rPr>
        <w:t>機械車位，</w:t>
      </w:r>
      <w:r w:rsidRPr="00CF5D48">
        <w:rPr>
          <w:rFonts w:ascii="華康中黑體" w:eastAsia="華康中黑體" w:hAnsi="標楷體" w:hint="eastAsia"/>
          <w:bCs/>
          <w:sz w:val="32"/>
          <w:szCs w:val="32"/>
          <w:u w:val="single"/>
        </w:rPr>
        <w:t>低底盤車輛請勿申請</w:t>
      </w:r>
      <w:r w:rsidRPr="00CF5D48">
        <w:rPr>
          <w:rFonts w:ascii="華康中黑體" w:eastAsia="華康中黑體" w:hAnsi="標楷體" w:hint="eastAsia"/>
          <w:bCs/>
          <w:sz w:val="32"/>
          <w:szCs w:val="32"/>
        </w:rPr>
        <w:t>，車輛停放屬駕駛責任(勿歪斜，收後視鏡</w:t>
      </w:r>
      <w:r w:rsidR="00155856" w:rsidRPr="00CF5D48">
        <w:rPr>
          <w:rFonts w:ascii="華康中黑體" w:eastAsia="華康中黑體" w:hAnsi="標楷體" w:hint="eastAsia"/>
          <w:bCs/>
          <w:sz w:val="32"/>
          <w:szCs w:val="32"/>
        </w:rPr>
        <w:t>，</w:t>
      </w:r>
      <w:r w:rsidR="00155856">
        <w:rPr>
          <w:rFonts w:ascii="華康中黑體" w:eastAsia="華康中黑體" w:hAnsi="標楷體" w:hint="eastAsia"/>
          <w:bCs/>
          <w:sz w:val="32"/>
          <w:szCs w:val="32"/>
        </w:rPr>
        <w:t>停放</w:t>
      </w:r>
      <w:proofErr w:type="gramStart"/>
      <w:r w:rsidR="00155856">
        <w:rPr>
          <w:rFonts w:ascii="華康中黑體" w:eastAsia="華康中黑體" w:hAnsi="標楷體" w:hint="eastAsia"/>
          <w:bCs/>
          <w:sz w:val="32"/>
          <w:szCs w:val="32"/>
        </w:rPr>
        <w:t>正確車高車</w:t>
      </w:r>
      <w:proofErr w:type="gramEnd"/>
      <w:r w:rsidR="00155856">
        <w:rPr>
          <w:rFonts w:ascii="華康中黑體" w:eastAsia="華康中黑體" w:hAnsi="標楷體" w:hint="eastAsia"/>
          <w:bCs/>
          <w:sz w:val="32"/>
          <w:szCs w:val="32"/>
        </w:rPr>
        <w:t>位</w:t>
      </w:r>
      <w:r w:rsidRPr="00CF5D48">
        <w:rPr>
          <w:rFonts w:ascii="華康中黑體" w:eastAsia="華康中黑體" w:hAnsi="標楷體" w:hint="eastAsia"/>
          <w:bCs/>
          <w:sz w:val="32"/>
          <w:szCs w:val="32"/>
        </w:rPr>
        <w:t>等)</w:t>
      </w:r>
      <w:r w:rsidRPr="00E03521">
        <w:rPr>
          <w:rFonts w:ascii="華康中黑體" w:eastAsia="華康中黑體" w:hAnsi="標楷體" w:hint="eastAsia"/>
          <w:bCs/>
          <w:sz w:val="32"/>
          <w:szCs w:val="32"/>
        </w:rPr>
        <w:t>，</w:t>
      </w:r>
      <w:r w:rsidR="00E03521" w:rsidRPr="00E03521">
        <w:rPr>
          <w:rFonts w:ascii="華康中黑體" w:eastAsia="華康中黑體" w:hAnsi="標楷體" w:hint="eastAsia"/>
          <w:sz w:val="32"/>
          <w:szCs w:val="32"/>
        </w:rPr>
        <w:t>未依規定停放造成車損自行負責，損壞車場設備需照價賠償</w:t>
      </w:r>
      <w:r w:rsidRPr="00CF5D48">
        <w:rPr>
          <w:rFonts w:ascii="華康中黑體" w:eastAsia="華康中黑體" w:hAnsi="標楷體" w:hint="eastAsia"/>
          <w:bCs/>
          <w:sz w:val="32"/>
          <w:szCs w:val="32"/>
        </w:rPr>
        <w:t>。</w:t>
      </w:r>
    </w:p>
    <w:p w:rsidR="00F61117" w:rsidRPr="00155856" w:rsidRDefault="00155856" w:rsidP="008745CB">
      <w:pPr>
        <w:numPr>
          <w:ilvl w:val="0"/>
          <w:numId w:val="15"/>
        </w:numPr>
        <w:adjustRightInd w:val="0"/>
        <w:snapToGrid w:val="0"/>
        <w:spacing w:line="440" w:lineRule="exact"/>
        <w:ind w:left="482" w:hanging="482"/>
        <w:rPr>
          <w:rFonts w:ascii="華康中黑體" w:eastAsia="華康中黑體" w:hAnsi="標楷體"/>
          <w:bCs/>
          <w:sz w:val="32"/>
          <w:szCs w:val="32"/>
        </w:rPr>
      </w:pPr>
      <w:r w:rsidRPr="00155856">
        <w:rPr>
          <w:rFonts w:ascii="華康中黑體" w:eastAsia="華康中黑體" w:hAnsi="標楷體" w:hint="eastAsia"/>
          <w:bCs/>
          <w:sz w:val="32"/>
          <w:szCs w:val="32"/>
        </w:rPr>
        <w:t>車位有限</w:t>
      </w:r>
      <w:r w:rsidR="00870BE3" w:rsidRPr="00E03521">
        <w:rPr>
          <w:rFonts w:ascii="華康中黑體" w:eastAsia="華康中黑體" w:hAnsi="標楷體" w:hint="eastAsia"/>
          <w:sz w:val="32"/>
          <w:szCs w:val="32"/>
        </w:rPr>
        <w:t>，</w:t>
      </w:r>
      <w:r w:rsidRPr="00155856">
        <w:rPr>
          <w:rFonts w:ascii="華康中黑體" w:eastAsia="華康中黑體" w:hAnsi="標楷體" w:hint="eastAsia"/>
          <w:bCs/>
          <w:sz w:val="32"/>
          <w:szCs w:val="32"/>
        </w:rPr>
        <w:t>僅</w:t>
      </w:r>
      <w:r w:rsidRPr="00155856">
        <w:rPr>
          <w:rFonts w:ascii="華康中黑體" w:eastAsia="華康中黑體" w:hint="eastAsia"/>
          <w:sz w:val="32"/>
          <w:szCs w:val="32"/>
        </w:rPr>
        <w:t>供來本堂聚會、訪問及洽公停放車輛之用</w:t>
      </w:r>
      <w:r w:rsidRPr="00155856">
        <w:rPr>
          <w:rFonts w:ascii="華康中黑體" w:eastAsia="華康中黑體" w:hAnsi="標楷體" w:hint="eastAsia"/>
          <w:bCs/>
          <w:sz w:val="32"/>
          <w:szCs w:val="32"/>
        </w:rPr>
        <w:t>；不供</w:t>
      </w:r>
      <w:r w:rsidRPr="00155856">
        <w:rPr>
          <w:rFonts w:ascii="華康中黑體" w:eastAsia="華康中黑體" w:hAnsi="標楷體" w:hint="eastAsia"/>
          <w:bCs/>
          <w:sz w:val="32"/>
          <w:szCs w:val="32"/>
          <w:u w:val="single"/>
        </w:rPr>
        <w:t>私人用途</w:t>
      </w:r>
      <w:r w:rsidRPr="00155856">
        <w:rPr>
          <w:rFonts w:ascii="華康中黑體" w:eastAsia="華康中黑體" w:hAnsi="標楷體" w:hint="eastAsia"/>
          <w:bCs/>
          <w:sz w:val="32"/>
          <w:szCs w:val="32"/>
        </w:rPr>
        <w:t>，車輛</w:t>
      </w:r>
      <w:r w:rsidRPr="00155856">
        <w:rPr>
          <w:rFonts w:ascii="華康中黑體" w:eastAsia="華康中黑體" w:hAnsi="標楷體" w:hint="eastAsia"/>
          <w:sz w:val="32"/>
          <w:szCs w:val="32"/>
        </w:rPr>
        <w:t>未經許可禁停過夜(晚上10點)</w:t>
      </w:r>
      <w:r w:rsidRPr="00155856">
        <w:rPr>
          <w:rFonts w:ascii="華康中黑體" w:eastAsia="華康中黑體" w:hAnsi="標楷體" w:hint="eastAsia"/>
          <w:bCs/>
          <w:sz w:val="32"/>
          <w:szCs w:val="32"/>
        </w:rPr>
        <w:t>。</w:t>
      </w:r>
    </w:p>
    <w:p w:rsidR="00A51269" w:rsidRPr="00155856" w:rsidRDefault="00F04D5F" w:rsidP="008745CB">
      <w:pPr>
        <w:numPr>
          <w:ilvl w:val="0"/>
          <w:numId w:val="15"/>
        </w:numPr>
        <w:adjustRightInd w:val="0"/>
        <w:snapToGrid w:val="0"/>
        <w:spacing w:line="440" w:lineRule="exact"/>
        <w:ind w:left="482" w:hanging="482"/>
        <w:jc w:val="both"/>
        <w:rPr>
          <w:rFonts w:ascii="華康中黑體" w:eastAsia="華康中黑體" w:hAnsi="標楷體"/>
          <w:bCs/>
          <w:sz w:val="32"/>
          <w:szCs w:val="32"/>
        </w:rPr>
      </w:pPr>
      <w:r w:rsidRPr="00155856">
        <w:rPr>
          <w:rFonts w:ascii="華康中黑體" w:eastAsia="華康中黑體" w:hAnsi="標楷體" w:hint="eastAsia"/>
          <w:bCs/>
          <w:sz w:val="32"/>
          <w:szCs w:val="32"/>
        </w:rPr>
        <w:t>主日</w:t>
      </w:r>
      <w:r w:rsidR="0034045F" w:rsidRPr="00155856">
        <w:rPr>
          <w:rFonts w:ascii="華康中黑體" w:eastAsia="華康中黑體" w:hAnsi="標楷體" w:hint="eastAsia"/>
          <w:bCs/>
          <w:sz w:val="32"/>
          <w:szCs w:val="32"/>
        </w:rPr>
        <w:t>第二、三堂</w:t>
      </w:r>
      <w:r w:rsidRPr="00155856">
        <w:rPr>
          <w:rFonts w:ascii="華康中黑體" w:eastAsia="華康中黑體" w:hAnsi="標楷體" w:hint="eastAsia"/>
          <w:bCs/>
          <w:sz w:val="32"/>
          <w:szCs w:val="32"/>
        </w:rPr>
        <w:t>車</w:t>
      </w:r>
      <w:r w:rsidR="00F61117" w:rsidRPr="00155856">
        <w:rPr>
          <w:rFonts w:ascii="華康中黑體" w:eastAsia="華康中黑體" w:hAnsi="標楷體" w:hint="eastAsia"/>
          <w:bCs/>
          <w:sz w:val="32"/>
          <w:szCs w:val="32"/>
        </w:rPr>
        <w:t>多</w:t>
      </w:r>
      <w:r w:rsidRPr="00155856">
        <w:rPr>
          <w:rFonts w:ascii="華康中黑體" w:eastAsia="華康中黑體" w:hAnsi="標楷體" w:hint="eastAsia"/>
          <w:bCs/>
          <w:sz w:val="32"/>
          <w:szCs w:val="32"/>
        </w:rPr>
        <w:t>，</w:t>
      </w:r>
      <w:r w:rsidR="009333F8" w:rsidRPr="00155856">
        <w:rPr>
          <w:rFonts w:ascii="華康中黑體" w:eastAsia="華康中黑體" w:hAnsi="標楷體" w:hint="eastAsia"/>
          <w:bCs/>
          <w:sz w:val="32"/>
          <w:szCs w:val="32"/>
        </w:rPr>
        <w:t>可能</w:t>
      </w:r>
      <w:r w:rsidRPr="00155856">
        <w:rPr>
          <w:rFonts w:ascii="華康中黑體" w:eastAsia="華康中黑體" w:hAnsi="標楷體" w:hint="eastAsia"/>
          <w:bCs/>
          <w:sz w:val="32"/>
          <w:szCs w:val="32"/>
        </w:rPr>
        <w:t>停不到車位</w:t>
      </w:r>
      <w:r w:rsidR="00CF5D48" w:rsidRPr="00155856">
        <w:rPr>
          <w:rFonts w:ascii="華康中黑體" w:eastAsia="華康中黑體" w:hAnsi="標楷體" w:hint="eastAsia"/>
          <w:bCs/>
          <w:sz w:val="32"/>
          <w:szCs w:val="32"/>
        </w:rPr>
        <w:t>，</w:t>
      </w:r>
      <w:proofErr w:type="gramStart"/>
      <w:r w:rsidR="00C725C9" w:rsidRPr="00155856">
        <w:rPr>
          <w:rFonts w:ascii="華康中黑體" w:eastAsia="華康中黑體" w:hAnsi="標楷體" w:hint="eastAsia"/>
          <w:bCs/>
          <w:sz w:val="32"/>
          <w:szCs w:val="32"/>
        </w:rPr>
        <w:t>大型長車及</w:t>
      </w:r>
      <w:proofErr w:type="gramEnd"/>
      <w:r w:rsidR="00C725C9" w:rsidRPr="00155856">
        <w:rPr>
          <w:rFonts w:ascii="華康中黑體" w:eastAsia="華康中黑體" w:hAnsi="標楷體" w:hint="eastAsia"/>
          <w:bCs/>
          <w:sz w:val="32"/>
          <w:szCs w:val="32"/>
        </w:rPr>
        <w:t>高頂車位數量最少，</w:t>
      </w:r>
      <w:r w:rsidR="0034045F" w:rsidRPr="00155856">
        <w:rPr>
          <w:rFonts w:ascii="華康中黑體" w:eastAsia="華康中黑體" w:hAnsi="標楷體" w:hint="eastAsia"/>
          <w:bCs/>
          <w:sz w:val="32"/>
          <w:szCs w:val="32"/>
        </w:rPr>
        <w:t>該</w:t>
      </w:r>
      <w:proofErr w:type="gramStart"/>
      <w:r w:rsidR="0034045F" w:rsidRPr="00155856">
        <w:rPr>
          <w:rFonts w:ascii="華康中黑體" w:eastAsia="華康中黑體" w:hAnsi="標楷體" w:hint="eastAsia"/>
          <w:bCs/>
          <w:sz w:val="32"/>
          <w:szCs w:val="32"/>
        </w:rPr>
        <w:t>車型請考慮</w:t>
      </w:r>
      <w:proofErr w:type="gramEnd"/>
      <w:r w:rsidR="00E46EF8" w:rsidRPr="00155856">
        <w:rPr>
          <w:rFonts w:ascii="華康中黑體" w:eastAsia="華康中黑體" w:hAnsi="標楷體" w:hint="eastAsia"/>
          <w:bCs/>
          <w:sz w:val="32"/>
          <w:szCs w:val="32"/>
        </w:rPr>
        <w:t>是否申請</w:t>
      </w:r>
      <w:r w:rsidR="000A04D0" w:rsidRPr="00155856">
        <w:rPr>
          <w:rFonts w:ascii="華康中黑體" w:eastAsia="華康中黑體" w:hAnsi="標楷體" w:hint="eastAsia"/>
          <w:bCs/>
          <w:sz w:val="32"/>
          <w:szCs w:val="32"/>
        </w:rPr>
        <w:t>。</w:t>
      </w:r>
    </w:p>
    <w:p w:rsidR="00CA0428" w:rsidRPr="00CA0428" w:rsidRDefault="00CA0428" w:rsidP="008745CB">
      <w:pPr>
        <w:numPr>
          <w:ilvl w:val="0"/>
          <w:numId w:val="15"/>
        </w:numPr>
        <w:adjustRightInd w:val="0"/>
        <w:snapToGrid w:val="0"/>
        <w:spacing w:line="440" w:lineRule="exact"/>
        <w:ind w:left="482" w:hanging="482"/>
        <w:rPr>
          <w:rFonts w:ascii="華康中黑體" w:eastAsia="華康中黑體" w:hAnsi="標楷體"/>
          <w:bCs/>
          <w:sz w:val="32"/>
          <w:szCs w:val="32"/>
        </w:rPr>
      </w:pPr>
      <w:r>
        <w:rPr>
          <w:rFonts w:ascii="華康中黑體" w:eastAsia="華康中黑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5477510</wp:posOffset>
            </wp:positionH>
            <wp:positionV relativeFrom="paragraph">
              <wp:posOffset>715645</wp:posOffset>
            </wp:positionV>
            <wp:extent cx="673100" cy="680085"/>
            <wp:effectExtent l="19050" t="0" r="0" b="0"/>
            <wp:wrapThrough wrapText="bothSides">
              <wp:wrapPolygon edited="0">
                <wp:start x="-611" y="0"/>
                <wp:lineTo x="-611" y="21176"/>
                <wp:lineTo x="21396" y="21176"/>
                <wp:lineTo x="21396" y="0"/>
                <wp:lineTo x="-611" y="0"/>
              </wp:wrapPolygon>
            </wp:wrapThrough>
            <wp:docPr id="6" name="圖片 0" descr="TTLC停車場管理Line@-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LC停車場管理Line@-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521" w:rsidRPr="00CA0428">
        <w:rPr>
          <w:rFonts w:ascii="華康中黑體" w:eastAsia="華康中黑體" w:hAnsi="標楷體" w:hint="eastAsia"/>
          <w:sz w:val="32"/>
          <w:szCs w:val="32"/>
        </w:rPr>
        <w:t>禁止</w:t>
      </w:r>
      <w:r w:rsidR="00CF5D48" w:rsidRPr="00CA0428">
        <w:rPr>
          <w:rFonts w:ascii="華康中黑體" w:eastAsia="華康中黑體" w:hAnsi="標楷體" w:hint="eastAsia"/>
          <w:sz w:val="32"/>
          <w:szCs w:val="32"/>
        </w:rPr>
        <w:t>將卡片借他人使用、</w:t>
      </w:r>
      <w:proofErr w:type="gramStart"/>
      <w:r w:rsidR="00E03521" w:rsidRPr="00CA0428">
        <w:rPr>
          <w:rFonts w:ascii="華康中黑體" w:eastAsia="華康中黑體" w:hAnsi="標楷體" w:hint="eastAsia"/>
          <w:sz w:val="32"/>
          <w:szCs w:val="32"/>
        </w:rPr>
        <w:t>禁止</w:t>
      </w:r>
      <w:r w:rsidR="00CF5D48" w:rsidRPr="00CA0428">
        <w:rPr>
          <w:rFonts w:ascii="華康中黑體" w:eastAsia="華康中黑體" w:hAnsi="標楷體" w:hint="eastAsia"/>
          <w:sz w:val="32"/>
          <w:szCs w:val="32"/>
        </w:rPr>
        <w:t>代</w:t>
      </w:r>
      <w:r w:rsidR="00870BE3">
        <w:rPr>
          <w:rFonts w:ascii="華康中黑體" w:eastAsia="華康中黑體" w:hAnsi="標楷體" w:hint="eastAsia"/>
          <w:sz w:val="32"/>
          <w:szCs w:val="32"/>
        </w:rPr>
        <w:t>非申請</w:t>
      </w:r>
      <w:proofErr w:type="gramEnd"/>
      <w:r w:rsidR="00CF5D48" w:rsidRPr="00CA0428">
        <w:rPr>
          <w:rFonts w:ascii="華康中黑體" w:eastAsia="華康中黑體" w:hAnsi="標楷體" w:hint="eastAsia"/>
          <w:sz w:val="32"/>
          <w:szCs w:val="32"/>
        </w:rPr>
        <w:t>車輛刷卡、</w:t>
      </w:r>
      <w:r w:rsidR="00E03521" w:rsidRPr="00CA0428">
        <w:rPr>
          <w:rFonts w:ascii="華康中黑體" w:eastAsia="華康中黑體" w:hAnsi="標楷體" w:hint="eastAsia"/>
          <w:sz w:val="32"/>
          <w:szCs w:val="32"/>
        </w:rPr>
        <w:t>勿</w:t>
      </w:r>
      <w:r w:rsidR="00CF5D48" w:rsidRPr="00CA0428">
        <w:rPr>
          <w:rFonts w:ascii="華康中黑體" w:eastAsia="華康中黑體" w:hAnsi="標楷體" w:hint="eastAsia"/>
          <w:sz w:val="32"/>
          <w:szCs w:val="32"/>
        </w:rPr>
        <w:t>自行操作『車位分派控制面板』、勿超速駕駛、勿</w:t>
      </w:r>
      <w:r w:rsidR="00E03521" w:rsidRPr="00CA0428">
        <w:rPr>
          <w:rFonts w:ascii="華康中黑體" w:eastAsia="華康中黑體" w:hAnsi="標楷體" w:hint="eastAsia"/>
          <w:sz w:val="32"/>
          <w:szCs w:val="32"/>
        </w:rPr>
        <w:t>於入口外之巷道</w:t>
      </w:r>
      <w:r w:rsidR="00CF5D48" w:rsidRPr="00CA0428">
        <w:rPr>
          <w:rFonts w:ascii="華康中黑體" w:eastAsia="華康中黑體" w:hAnsi="標楷體" w:hint="eastAsia"/>
          <w:sz w:val="32"/>
          <w:szCs w:val="32"/>
        </w:rPr>
        <w:t>逆向駛入車場。</w:t>
      </w:r>
      <w:r w:rsidR="00E9174E" w:rsidRPr="00CA0428">
        <w:rPr>
          <w:rFonts w:ascii="華康中黑體" w:eastAsia="華康中黑體" w:hAnsi="標楷體" w:hint="eastAsia"/>
          <w:sz w:val="32"/>
          <w:szCs w:val="32"/>
        </w:rPr>
        <w:t>(上述行為經發現</w:t>
      </w:r>
      <w:r w:rsidR="007A0A57" w:rsidRPr="00CA0428">
        <w:rPr>
          <w:rFonts w:ascii="華康中黑體" w:eastAsia="華康中黑體" w:hAnsi="標楷體" w:hint="eastAsia"/>
          <w:sz w:val="32"/>
          <w:szCs w:val="32"/>
        </w:rPr>
        <w:t>則</w:t>
      </w:r>
      <w:r w:rsidR="00E9174E" w:rsidRPr="00CA0428">
        <w:rPr>
          <w:rFonts w:ascii="華康中黑體" w:eastAsia="華康中黑體" w:hAnsi="標楷體" w:hint="eastAsia"/>
          <w:sz w:val="32"/>
          <w:szCs w:val="32"/>
        </w:rPr>
        <w:t>停卡一個月</w:t>
      </w:r>
      <w:r w:rsidR="008745CB" w:rsidRPr="00CA0428">
        <w:rPr>
          <w:rFonts w:ascii="華康中黑體" w:eastAsia="華康中黑體" w:hAnsi="標楷體" w:hint="eastAsia"/>
          <w:bCs/>
          <w:sz w:val="32"/>
          <w:szCs w:val="32"/>
        </w:rPr>
        <w:t>，嚴重者停權</w:t>
      </w:r>
      <w:r w:rsidR="00E9174E" w:rsidRPr="00CA0428">
        <w:rPr>
          <w:rFonts w:ascii="華康中黑體" w:eastAsia="華康中黑體" w:hAnsi="標楷體" w:hint="eastAsia"/>
          <w:sz w:val="32"/>
          <w:szCs w:val="32"/>
        </w:rPr>
        <w:t>)</w:t>
      </w:r>
    </w:p>
    <w:p w:rsidR="00CA0428" w:rsidRPr="00CA0428" w:rsidRDefault="00C4286E" w:rsidP="008745CB">
      <w:pPr>
        <w:numPr>
          <w:ilvl w:val="0"/>
          <w:numId w:val="15"/>
        </w:numPr>
        <w:adjustRightInd w:val="0"/>
        <w:snapToGrid w:val="0"/>
        <w:spacing w:line="440" w:lineRule="exact"/>
        <w:ind w:left="482" w:hanging="482"/>
        <w:rPr>
          <w:rFonts w:ascii="華康中黑體" w:eastAsia="華康中黑體" w:hAnsi="標楷體"/>
          <w:bCs/>
          <w:sz w:val="32"/>
          <w:szCs w:val="32"/>
        </w:rPr>
      </w:pPr>
      <w:r w:rsidRPr="00CA0428">
        <w:rPr>
          <w:rFonts w:ascii="華康中黑體" w:eastAsia="華康中黑體" w:hAnsi="標楷體" w:hint="eastAsia"/>
          <w:sz w:val="32"/>
          <w:szCs w:val="32"/>
        </w:rPr>
        <w:t>感應卡遺失得補發, 須繳工本費200元</w:t>
      </w:r>
      <w:r w:rsidR="0023755E" w:rsidRPr="00CA0428">
        <w:rPr>
          <w:rFonts w:ascii="華康中黑體" w:eastAsia="華康中黑體" w:hAnsi="標楷體" w:hint="eastAsia"/>
          <w:sz w:val="32"/>
          <w:szCs w:val="32"/>
        </w:rPr>
        <w:t>,</w:t>
      </w:r>
      <w:r w:rsidR="0023755E">
        <w:rPr>
          <w:rFonts w:ascii="華康中黑體" w:eastAsia="華康中黑體" w:hAnsi="標楷體" w:hint="eastAsia"/>
          <w:sz w:val="32"/>
          <w:szCs w:val="32"/>
        </w:rPr>
        <w:t>洽書坊辦理</w:t>
      </w:r>
      <w:r w:rsidRPr="00CA0428">
        <w:rPr>
          <w:rFonts w:ascii="華康中黑體" w:eastAsia="華康中黑體" w:hAnsi="標楷體" w:hint="eastAsia"/>
          <w:sz w:val="32"/>
          <w:szCs w:val="32"/>
        </w:rPr>
        <w:t>。</w:t>
      </w:r>
    </w:p>
    <w:p w:rsidR="00CA0428" w:rsidRPr="00CA0428" w:rsidRDefault="00552200" w:rsidP="00F338CB">
      <w:pPr>
        <w:adjustRightInd w:val="0"/>
        <w:snapToGrid w:val="0"/>
        <w:spacing w:line="440" w:lineRule="exact"/>
        <w:jc w:val="center"/>
        <w:rPr>
          <w:rFonts w:ascii="華康中黑體" w:eastAsia="華康中黑體" w:hAnsi="標楷體"/>
          <w:bCs/>
          <w:sz w:val="32"/>
          <w:szCs w:val="32"/>
        </w:rPr>
      </w:pPr>
      <w:r w:rsidRPr="00552200">
        <w:rPr>
          <w:rFonts w:ascii="華康中黑體" w:eastAsia="華康中黑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1.3pt;margin-top:7.45pt;width:39.3pt;height:7.55pt;flip:y;z-index:251659264" o:connectortype="straight">
            <v:stroke endarrow="block"/>
          </v:shape>
        </w:pict>
      </w:r>
      <w:r w:rsidR="00F338CB">
        <w:rPr>
          <w:rFonts w:ascii="華康中黑體" w:eastAsia="華康中黑體" w:hAnsi="標楷體" w:hint="eastAsia"/>
          <w:sz w:val="32"/>
          <w:szCs w:val="32"/>
        </w:rPr>
        <w:t>＜</w:t>
      </w:r>
      <w:r w:rsidR="00CA0428" w:rsidRPr="00CA0428">
        <w:rPr>
          <w:rFonts w:ascii="華康中黑體" w:eastAsia="華康中黑體" w:hAnsi="標楷體" w:hint="eastAsia"/>
          <w:sz w:val="32"/>
          <w:szCs w:val="32"/>
        </w:rPr>
        <w:t>完成申請後請加入TTLC停車場</w:t>
      </w:r>
      <w:r w:rsidR="002D6BBE">
        <w:rPr>
          <w:rFonts w:ascii="華康中黑體" w:eastAsia="華康中黑體" w:hAnsi="標楷體" w:hint="eastAsia"/>
          <w:sz w:val="32"/>
          <w:szCs w:val="32"/>
        </w:rPr>
        <w:t>LINE群組</w:t>
      </w:r>
      <w:r w:rsidR="00F338CB">
        <w:rPr>
          <w:rFonts w:ascii="華康中黑體" w:eastAsia="華康中黑體" w:hAnsi="標楷體" w:hint="eastAsia"/>
          <w:sz w:val="32"/>
          <w:szCs w:val="32"/>
        </w:rPr>
        <w:t>＞</w:t>
      </w:r>
    </w:p>
    <w:p w:rsidR="007A0A57" w:rsidRPr="00C4286E" w:rsidRDefault="007A0A57" w:rsidP="00E464D4">
      <w:pPr>
        <w:adjustRightInd w:val="0"/>
        <w:snapToGrid w:val="0"/>
        <w:spacing w:line="360" w:lineRule="atLeast"/>
        <w:rPr>
          <w:rFonts w:ascii="華康中黑體" w:eastAsia="華康中黑體" w:hAnsi="標楷體"/>
          <w:bCs/>
          <w:sz w:val="32"/>
          <w:szCs w:val="32"/>
        </w:rPr>
      </w:pPr>
      <w:r>
        <w:rPr>
          <w:rFonts w:ascii="華康中黑體" w:eastAsia="華康中黑體" w:hAnsi="標楷體" w:hint="eastAsia"/>
          <w:bCs/>
          <w:sz w:val="32"/>
          <w:szCs w:val="32"/>
        </w:rPr>
        <w:t>---------------</w:t>
      </w:r>
      <w:r w:rsidR="00170D60">
        <w:rPr>
          <w:rFonts w:ascii="華康中黑體" w:eastAsia="華康中黑體" w:hAnsi="標楷體" w:hint="eastAsia"/>
          <w:bCs/>
          <w:sz w:val="32"/>
          <w:szCs w:val="32"/>
        </w:rPr>
        <w:t>-</w:t>
      </w:r>
      <w:r w:rsidR="00E464D4">
        <w:rPr>
          <w:rFonts w:ascii="華康中黑體" w:eastAsia="華康中黑體" w:hAnsi="標楷體" w:hint="eastAsia"/>
          <w:bCs/>
          <w:sz w:val="32"/>
          <w:szCs w:val="32"/>
        </w:rPr>
        <w:t>------------</w:t>
      </w:r>
      <w:r w:rsidR="00170D60">
        <w:rPr>
          <w:rFonts w:ascii="華康中黑體" w:eastAsia="華康中黑體" w:hAnsi="標楷體" w:hint="eastAsia"/>
          <w:bCs/>
          <w:sz w:val="32"/>
          <w:szCs w:val="32"/>
        </w:rPr>
        <w:t>-</w:t>
      </w:r>
      <w:r>
        <w:rPr>
          <w:rFonts w:ascii="華康中黑體" w:eastAsia="華康中黑體" w:hAnsi="標楷體" w:hint="eastAsia"/>
          <w:bCs/>
          <w:sz w:val="32"/>
          <w:szCs w:val="32"/>
        </w:rPr>
        <w:t>-----</w:t>
      </w:r>
      <w:r w:rsidR="00170D60">
        <w:rPr>
          <w:rFonts w:ascii="華康中黑體" w:eastAsia="華康中黑體" w:hAnsi="標楷體" w:hint="eastAsia"/>
          <w:bCs/>
          <w:sz w:val="32"/>
          <w:szCs w:val="32"/>
        </w:rPr>
        <w:t>-</w:t>
      </w:r>
      <w:r>
        <w:rPr>
          <w:rFonts w:ascii="華康中黑體" w:eastAsia="華康中黑體" w:hAnsi="標楷體" w:hint="eastAsia"/>
          <w:bCs/>
          <w:sz w:val="32"/>
          <w:szCs w:val="32"/>
        </w:rPr>
        <w:t>-</w:t>
      </w:r>
      <w:r w:rsidRPr="00031621">
        <w:rPr>
          <w:rFonts w:ascii="華康中黑體" w:eastAsia="華康中黑體" w:hAnsi="標楷體" w:hint="eastAsia"/>
          <w:bCs/>
        </w:rPr>
        <w:t>撕開下聯至真理書坊申辦</w:t>
      </w:r>
      <w:r>
        <w:rPr>
          <w:rFonts w:ascii="華康中黑體" w:eastAsia="華康中黑體" w:hAnsi="標楷體" w:hint="eastAsia"/>
          <w:bCs/>
          <w:sz w:val="32"/>
          <w:szCs w:val="32"/>
        </w:rPr>
        <w:t>-</w:t>
      </w:r>
      <w:r w:rsidR="00170D60">
        <w:rPr>
          <w:rFonts w:ascii="華康中黑體" w:eastAsia="華康中黑體" w:hAnsi="標楷體" w:hint="eastAsia"/>
          <w:bCs/>
          <w:sz w:val="32"/>
          <w:szCs w:val="32"/>
        </w:rPr>
        <w:t>----</w:t>
      </w:r>
      <w:r w:rsidR="00E464D4">
        <w:rPr>
          <w:rFonts w:ascii="華康中黑體" w:eastAsia="華康中黑體" w:hAnsi="標楷體" w:hint="eastAsia"/>
          <w:bCs/>
          <w:sz w:val="32"/>
          <w:szCs w:val="32"/>
        </w:rPr>
        <w:t>----</w:t>
      </w:r>
      <w:r>
        <w:rPr>
          <w:rFonts w:ascii="華康中黑體" w:eastAsia="華康中黑體" w:hAnsi="標楷體" w:hint="eastAsia"/>
          <w:bCs/>
          <w:sz w:val="32"/>
          <w:szCs w:val="32"/>
        </w:rPr>
        <w:t>------</w:t>
      </w:r>
      <w:r w:rsidR="00E464D4">
        <w:rPr>
          <w:rFonts w:ascii="華康中黑體" w:eastAsia="華康中黑體" w:hAnsi="標楷體" w:hint="eastAsia"/>
          <w:bCs/>
          <w:sz w:val="32"/>
          <w:szCs w:val="32"/>
        </w:rPr>
        <w:t>-----</w:t>
      </w:r>
      <w:r>
        <w:rPr>
          <w:rFonts w:ascii="華康中黑體" w:eastAsia="華康中黑體" w:hAnsi="標楷體" w:hint="eastAsia"/>
          <w:bCs/>
          <w:sz w:val="32"/>
          <w:szCs w:val="32"/>
        </w:rPr>
        <w:t>----------</w:t>
      </w:r>
    </w:p>
    <w:p w:rsidR="00DA14BF" w:rsidRPr="00CF5D48" w:rsidRDefault="00DA14BF" w:rsidP="00A80381">
      <w:pPr>
        <w:numPr>
          <w:ilvl w:val="0"/>
          <w:numId w:val="8"/>
        </w:numPr>
        <w:snapToGrid w:val="0"/>
        <w:spacing w:line="240" w:lineRule="atLeast"/>
        <w:ind w:left="1077" w:hanging="1077"/>
        <w:jc w:val="both"/>
        <w:rPr>
          <w:rFonts w:ascii="標楷體" w:eastAsia="標楷體" w:hAnsi="標楷體"/>
          <w:bCs/>
          <w:shadow/>
          <w:kern w:val="0"/>
          <w:sz w:val="32"/>
          <w:szCs w:val="32"/>
        </w:rPr>
      </w:pPr>
      <w:r w:rsidRPr="00CF5D48">
        <w:rPr>
          <w:rFonts w:ascii="標楷體" w:eastAsia="標楷體" w:hAnsi="標楷體" w:hint="eastAsia"/>
          <w:bCs/>
          <w:kern w:val="0"/>
          <w:sz w:val="32"/>
          <w:szCs w:val="32"/>
        </w:rPr>
        <w:t>資格：</w:t>
      </w:r>
      <w:r w:rsidR="006F04E5" w:rsidRPr="00FC6D8A">
        <w:rPr>
          <w:rFonts w:ascii="標楷體" w:eastAsia="標楷體" w:hAnsi="標楷體" w:hint="eastAsia"/>
          <w:b/>
          <w:bCs/>
          <w:kern w:val="0"/>
          <w:sz w:val="32"/>
          <w:szCs w:val="32"/>
          <w:u w:val="single"/>
        </w:rPr>
        <w:t>本</w:t>
      </w:r>
      <w:r w:rsidR="00A46C6F" w:rsidRPr="00FC6D8A">
        <w:rPr>
          <w:rFonts w:ascii="標楷體" w:eastAsia="標楷體" w:hAnsi="標楷體" w:hint="eastAsia"/>
          <w:b/>
          <w:bCs/>
          <w:kern w:val="0"/>
          <w:sz w:val="32"/>
          <w:szCs w:val="32"/>
          <w:u w:val="single"/>
        </w:rPr>
        <w:t>堂受洗或完成轉會且穩定</w:t>
      </w:r>
      <w:r w:rsidR="006F04E5" w:rsidRPr="00FC6D8A">
        <w:rPr>
          <w:rFonts w:ascii="標楷體" w:eastAsia="標楷體" w:hAnsi="標楷體" w:hint="eastAsia"/>
          <w:b/>
          <w:bCs/>
          <w:kern w:val="0"/>
          <w:sz w:val="32"/>
          <w:szCs w:val="32"/>
          <w:u w:val="single"/>
        </w:rPr>
        <w:t>在本堂</w:t>
      </w:r>
      <w:r w:rsidR="00A46C6F" w:rsidRPr="00FC6D8A">
        <w:rPr>
          <w:rFonts w:ascii="標楷體" w:eastAsia="標楷體" w:hAnsi="標楷體" w:hint="eastAsia"/>
          <w:b/>
          <w:bCs/>
          <w:kern w:val="0"/>
          <w:sz w:val="32"/>
          <w:szCs w:val="32"/>
          <w:u w:val="single"/>
        </w:rPr>
        <w:t>崇拜及小組聚會者</w:t>
      </w:r>
      <w:r w:rsidRPr="00CF5D48">
        <w:rPr>
          <w:rFonts w:ascii="標楷體" w:eastAsia="標楷體" w:hAnsi="標楷體" w:hint="eastAsia"/>
          <w:bCs/>
          <w:kern w:val="0"/>
          <w:sz w:val="32"/>
          <w:szCs w:val="32"/>
        </w:rPr>
        <w:t>，</w:t>
      </w:r>
      <w:r w:rsidR="007A0A57">
        <w:rPr>
          <w:rFonts w:ascii="標楷體" w:eastAsia="標楷體" w:hAnsi="標楷體" w:hint="eastAsia"/>
          <w:bCs/>
          <w:kern w:val="0"/>
          <w:sz w:val="32"/>
          <w:szCs w:val="32"/>
        </w:rPr>
        <w:t>每</w:t>
      </w:r>
      <w:r w:rsidRPr="00CF5D48">
        <w:rPr>
          <w:rFonts w:ascii="標楷體" w:eastAsia="標楷體" w:hAnsi="標楷體" w:hint="eastAsia"/>
          <w:bCs/>
          <w:kern w:val="0"/>
          <w:sz w:val="32"/>
          <w:szCs w:val="32"/>
        </w:rPr>
        <w:t>會友限申請一張停車</w:t>
      </w:r>
      <w:proofErr w:type="gramStart"/>
      <w:r w:rsidRPr="00CF5D48">
        <w:rPr>
          <w:rFonts w:ascii="標楷體" w:eastAsia="標楷體" w:hAnsi="標楷體" w:hint="eastAsia"/>
          <w:bCs/>
          <w:kern w:val="0"/>
          <w:sz w:val="32"/>
          <w:szCs w:val="32"/>
        </w:rPr>
        <w:t>証</w:t>
      </w:r>
      <w:proofErr w:type="gramEnd"/>
      <w:r w:rsidRPr="00CF5D48">
        <w:rPr>
          <w:rFonts w:ascii="標楷體" w:eastAsia="標楷體" w:hAnsi="標楷體" w:hint="eastAsia"/>
          <w:bCs/>
          <w:kern w:val="0"/>
          <w:sz w:val="32"/>
          <w:szCs w:val="32"/>
        </w:rPr>
        <w:t>。</w:t>
      </w:r>
    </w:p>
    <w:p w:rsidR="00DA14BF" w:rsidRPr="00CF5D48" w:rsidRDefault="00DA14BF" w:rsidP="00870BE3">
      <w:pPr>
        <w:numPr>
          <w:ilvl w:val="0"/>
          <w:numId w:val="8"/>
        </w:numPr>
        <w:snapToGrid w:val="0"/>
        <w:spacing w:afterLines="50" w:line="240" w:lineRule="atLeast"/>
        <w:ind w:left="1077" w:hanging="1077"/>
        <w:jc w:val="both"/>
        <w:rPr>
          <w:rFonts w:ascii="標楷體" w:eastAsia="標楷體" w:hAnsi="標楷體"/>
          <w:bCs/>
          <w:shadow/>
          <w:sz w:val="32"/>
          <w:szCs w:val="32"/>
        </w:rPr>
      </w:pPr>
      <w:r w:rsidRPr="00CF5D48">
        <w:rPr>
          <w:rFonts w:ascii="標楷體" w:eastAsia="標楷體" w:hAnsi="標楷體" w:hint="eastAsia"/>
          <w:bCs/>
          <w:shadow/>
          <w:sz w:val="32"/>
          <w:szCs w:val="32"/>
        </w:rPr>
        <w:t>填表(</w:t>
      </w:r>
      <w:r w:rsidR="00B7360D" w:rsidRPr="00CF5D48">
        <w:rPr>
          <w:rFonts w:ascii="標楷體" w:eastAsia="標楷體" w:hAnsi="標楷體" w:hint="eastAsia"/>
          <w:bCs/>
          <w:shadow/>
          <w:sz w:val="32"/>
          <w:szCs w:val="32"/>
        </w:rPr>
        <w:t>申請</w:t>
      </w:r>
      <w:proofErr w:type="gramStart"/>
      <w:r w:rsidR="00B7360D" w:rsidRPr="00CF5D48">
        <w:rPr>
          <w:rFonts w:ascii="標楷體" w:eastAsia="標楷體" w:hAnsi="標楷體" w:hint="eastAsia"/>
          <w:bCs/>
          <w:shadow/>
          <w:sz w:val="32"/>
          <w:szCs w:val="32"/>
        </w:rPr>
        <w:t>者填雙線</w:t>
      </w:r>
      <w:proofErr w:type="gramEnd"/>
      <w:r w:rsidR="00B7360D" w:rsidRPr="00CF5D48">
        <w:rPr>
          <w:rFonts w:ascii="標楷體" w:eastAsia="標楷體" w:hAnsi="標楷體" w:hint="eastAsia"/>
          <w:bCs/>
          <w:shadow/>
          <w:sz w:val="32"/>
          <w:szCs w:val="32"/>
        </w:rPr>
        <w:t>區，資格不符者，總務保留退費權利</w:t>
      </w:r>
      <w:r w:rsidRPr="00CF5D48">
        <w:rPr>
          <w:rFonts w:ascii="標楷體" w:eastAsia="標楷體" w:hAnsi="標楷體" w:hint="eastAsia"/>
          <w:bCs/>
          <w:shadow/>
          <w:sz w:val="32"/>
          <w:szCs w:val="32"/>
        </w:rPr>
        <w:t>)</w:t>
      </w:r>
    </w:p>
    <w:tbl>
      <w:tblPr>
        <w:tblStyle w:val="a3"/>
        <w:tblW w:w="0" w:type="auto"/>
        <w:tblInd w:w="108" w:type="dxa"/>
        <w:tblLook w:val="01E0"/>
      </w:tblPr>
      <w:tblGrid>
        <w:gridCol w:w="10080"/>
      </w:tblGrid>
      <w:tr w:rsidR="00B7360D" w:rsidTr="00E464D4">
        <w:trPr>
          <w:trHeight w:val="3806"/>
        </w:trPr>
        <w:tc>
          <w:tcPr>
            <w:tcW w:w="1008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7E2700" w:rsidRDefault="007E2700" w:rsidP="00A80381">
            <w:pPr>
              <w:snapToGrid w:val="0"/>
              <w:spacing w:line="240" w:lineRule="atLeast"/>
              <w:ind w:left="74"/>
              <w:rPr>
                <w:rFonts w:ascii="華康中黑體" w:eastAsia="華康中黑體" w:hAnsi="細明體"/>
                <w:sz w:val="28"/>
                <w:szCs w:val="32"/>
              </w:rPr>
            </w:pPr>
            <w:r w:rsidRPr="0073640F">
              <w:rPr>
                <w:rFonts w:ascii="華康中黑體" w:eastAsia="華康中黑體" w:hAnsi="細明體" w:hint="eastAsia"/>
                <w:sz w:val="32"/>
                <w:szCs w:val="32"/>
              </w:rPr>
              <w:t>申請日期</w:t>
            </w:r>
            <w:r>
              <w:rPr>
                <w:rFonts w:ascii="華康中黑體" w:eastAsia="華康中黑體" w:hAnsi="細明體" w:hint="eastAsia"/>
                <w:sz w:val="32"/>
                <w:szCs w:val="32"/>
              </w:rPr>
              <w:t>：</w:t>
            </w:r>
            <w:r w:rsidRPr="00C4286E">
              <w:rPr>
                <w:rFonts w:ascii="華康中黑體" w:eastAsia="華康中黑體" w:hAnsi="細明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華康中黑體" w:eastAsia="華康中黑體" w:hAnsi="細明體" w:hint="eastAsia"/>
                <w:sz w:val="32"/>
                <w:szCs w:val="32"/>
              </w:rPr>
              <w:t>年</w:t>
            </w:r>
            <w:r w:rsidRPr="00C4286E">
              <w:rPr>
                <w:rFonts w:ascii="華康中黑體" w:eastAsia="華康中黑體" w:hAnsi="細明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華康中黑體" w:eastAsia="華康中黑體" w:hAnsi="細明體" w:hint="eastAsia"/>
                <w:sz w:val="32"/>
                <w:szCs w:val="32"/>
              </w:rPr>
              <w:t>月</w:t>
            </w:r>
            <w:r w:rsidRPr="00C4286E">
              <w:rPr>
                <w:rFonts w:ascii="華康中黑體" w:eastAsia="華康中黑體" w:hAnsi="細明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華康中黑體" w:eastAsia="華康中黑體" w:hAnsi="細明體" w:hint="eastAsia"/>
                <w:sz w:val="32"/>
                <w:szCs w:val="32"/>
              </w:rPr>
              <w:t>日</w:t>
            </w:r>
            <w:r w:rsidR="002501E8">
              <w:rPr>
                <w:rFonts w:ascii="華康中黑體" w:eastAsia="華康中黑體" w:hAnsi="細明體" w:hint="eastAsia"/>
                <w:sz w:val="32"/>
                <w:szCs w:val="32"/>
              </w:rPr>
              <w:t>(有效期到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="002501E8">
                <w:rPr>
                  <w:rFonts w:ascii="華康中黑體" w:eastAsia="華康中黑體" w:hAnsi="細明體" w:hint="eastAsia"/>
                  <w:sz w:val="32"/>
                  <w:szCs w:val="32"/>
                </w:rPr>
                <w:t>12月31日</w:t>
              </w:r>
            </w:smartTag>
            <w:r w:rsidR="002501E8">
              <w:rPr>
                <w:rFonts w:ascii="華康中黑體" w:eastAsia="華康中黑體" w:hAnsi="細明體" w:hint="eastAsia"/>
                <w:sz w:val="32"/>
                <w:szCs w:val="32"/>
              </w:rPr>
              <w:t>,年底</w:t>
            </w:r>
            <w:r w:rsidR="00B31840">
              <w:rPr>
                <w:rFonts w:ascii="華康中黑體" w:eastAsia="華康中黑體" w:hAnsi="細明體" w:hint="eastAsia"/>
                <w:sz w:val="32"/>
                <w:szCs w:val="32"/>
              </w:rPr>
              <w:t>續辦</w:t>
            </w:r>
            <w:r w:rsidR="002501E8">
              <w:rPr>
                <w:rFonts w:ascii="華康中黑體" w:eastAsia="華康中黑體" w:hAnsi="細明體" w:hint="eastAsia"/>
                <w:sz w:val="32"/>
                <w:szCs w:val="32"/>
              </w:rPr>
              <w:t>)</w:t>
            </w:r>
          </w:p>
          <w:p w:rsidR="00F04D5F" w:rsidRDefault="00F04D5F" w:rsidP="00A80381">
            <w:pPr>
              <w:numPr>
                <w:ilvl w:val="0"/>
                <w:numId w:val="2"/>
              </w:numPr>
              <w:snapToGrid w:val="0"/>
              <w:spacing w:line="240" w:lineRule="atLeast"/>
              <w:ind w:left="1196" w:hanging="238"/>
              <w:jc w:val="both"/>
              <w:rPr>
                <w:rFonts w:ascii="華康中黑體" w:eastAsia="華康中黑體" w:hAnsi="細明體"/>
                <w:sz w:val="28"/>
                <w:szCs w:val="32"/>
              </w:rPr>
            </w:pPr>
            <w:r>
              <w:rPr>
                <w:rFonts w:ascii="華康中黑體" w:eastAsia="華康中黑體" w:hAnsi="細明體" w:hint="eastAsia"/>
                <w:sz w:val="28"/>
                <w:szCs w:val="32"/>
              </w:rPr>
              <w:t>我</w:t>
            </w:r>
            <w:r w:rsidR="00BC56BA">
              <w:rPr>
                <w:rFonts w:ascii="華康中黑體" w:eastAsia="華康中黑體" w:hAnsi="細明體" w:hint="eastAsia"/>
                <w:sz w:val="28"/>
                <w:szCs w:val="32"/>
              </w:rPr>
              <w:t>願</w:t>
            </w:r>
            <w:r>
              <w:rPr>
                <w:rFonts w:ascii="華康中黑體" w:eastAsia="華康中黑體" w:hAnsi="細明體" w:hint="eastAsia"/>
                <w:sz w:val="28"/>
                <w:szCs w:val="32"/>
              </w:rPr>
              <w:t>接受主日</w:t>
            </w:r>
            <w:r w:rsidR="002C64AD">
              <w:rPr>
                <w:rFonts w:ascii="華康中黑體" w:eastAsia="華康中黑體" w:hAnsi="細明體" w:hint="eastAsia"/>
                <w:sz w:val="28"/>
                <w:szCs w:val="32"/>
              </w:rPr>
              <w:t>沒</w:t>
            </w:r>
            <w:r>
              <w:rPr>
                <w:rFonts w:ascii="華康中黑體" w:eastAsia="華康中黑體" w:hAnsi="細明體" w:hint="eastAsia"/>
                <w:sz w:val="28"/>
                <w:szCs w:val="32"/>
              </w:rPr>
              <w:t>車位停放之情況，並同意到附近車場自行付費停車</w:t>
            </w:r>
          </w:p>
          <w:p w:rsidR="00094CFE" w:rsidRPr="00094CFE" w:rsidRDefault="00094CFE" w:rsidP="00A80381">
            <w:pPr>
              <w:numPr>
                <w:ilvl w:val="0"/>
                <w:numId w:val="2"/>
              </w:numPr>
              <w:snapToGrid w:val="0"/>
              <w:spacing w:line="240" w:lineRule="atLeast"/>
              <w:ind w:left="1196" w:hanging="238"/>
              <w:jc w:val="both"/>
              <w:rPr>
                <w:rFonts w:ascii="華康中黑體" w:eastAsia="華康中黑體" w:hAnsi="細明體"/>
                <w:sz w:val="28"/>
                <w:szCs w:val="28"/>
              </w:rPr>
            </w:pPr>
            <w:r w:rsidRPr="00094CFE">
              <w:rPr>
                <w:rFonts w:ascii="華康中黑體" w:eastAsia="華康中黑體" w:hAnsi="細明體" w:hint="eastAsia"/>
                <w:sz w:val="28"/>
                <w:szCs w:val="28"/>
              </w:rPr>
              <w:t>我願遵守停車場規定</w:t>
            </w:r>
            <w:r w:rsidRPr="00094CFE">
              <w:rPr>
                <w:rFonts w:ascii="華康中黑體" w:eastAsia="華康中黑體" w:hAnsi="標楷體" w:hint="eastAsia"/>
                <w:bCs/>
                <w:sz w:val="28"/>
                <w:szCs w:val="28"/>
              </w:rPr>
              <w:t>，不作私人用途停放</w:t>
            </w:r>
          </w:p>
          <w:p w:rsidR="00094CFE" w:rsidRDefault="00B7360D" w:rsidP="00A80381">
            <w:pPr>
              <w:snapToGrid w:val="0"/>
              <w:spacing w:line="240" w:lineRule="atLeast"/>
              <w:ind w:leftChars="75" w:left="180"/>
              <w:rPr>
                <w:rFonts w:ascii="華康中黑體" w:eastAsia="華康中黑體" w:hAnsi="細明體"/>
                <w:sz w:val="32"/>
                <w:szCs w:val="32"/>
              </w:rPr>
            </w:pPr>
            <w:r>
              <w:rPr>
                <w:rFonts w:ascii="華康中黑體" w:eastAsia="華康中黑體" w:hAnsi="細明體"/>
                <w:sz w:val="32"/>
                <w:szCs w:val="32"/>
              </w:rPr>
              <w:t>姓名：</w:t>
            </w:r>
            <w:proofErr w:type="gramStart"/>
            <w:r>
              <w:rPr>
                <w:rFonts w:ascii="華康中黑體" w:eastAsia="華康中黑體" w:hAnsi="細明體"/>
                <w:sz w:val="32"/>
                <w:szCs w:val="32"/>
              </w:rPr>
              <w:t>ˍˍˍˍˍˍˍˍ</w:t>
            </w:r>
            <w:proofErr w:type="gramEnd"/>
            <w:r>
              <w:rPr>
                <w:rFonts w:ascii="華康中黑體" w:eastAsia="華康中黑體" w:hAnsi="細明體"/>
                <w:sz w:val="32"/>
                <w:szCs w:val="32"/>
              </w:rPr>
              <w:t xml:space="preserve"> </w:t>
            </w:r>
            <w:r>
              <w:rPr>
                <w:rFonts w:ascii="華康中黑體" w:eastAsia="華康中黑體" w:hAnsi="細明體" w:hint="eastAsia"/>
                <w:sz w:val="32"/>
                <w:szCs w:val="32"/>
              </w:rPr>
              <w:t xml:space="preserve"> </w:t>
            </w:r>
            <w:r w:rsidR="00A05347">
              <w:rPr>
                <w:rFonts w:ascii="華康中黑體" w:eastAsia="華康中黑體" w:hAnsi="細明體" w:hint="eastAsia"/>
                <w:sz w:val="32"/>
                <w:szCs w:val="32"/>
              </w:rPr>
              <w:t xml:space="preserve"> </w:t>
            </w:r>
            <w:r w:rsidR="00094CFE">
              <w:rPr>
                <w:rFonts w:ascii="華康中黑體" w:eastAsia="華康中黑體" w:hAnsi="細明體" w:hint="eastAsia"/>
                <w:sz w:val="32"/>
                <w:szCs w:val="32"/>
              </w:rPr>
              <w:t>手機</w:t>
            </w:r>
            <w:r w:rsidR="00094CFE">
              <w:rPr>
                <w:rFonts w:ascii="華康中黑體" w:eastAsia="華康中黑體" w:hAnsi="細明體"/>
                <w:sz w:val="32"/>
                <w:szCs w:val="32"/>
              </w:rPr>
              <w:t>：</w:t>
            </w:r>
            <w:r w:rsidR="00094CFE">
              <w:rPr>
                <w:rFonts w:ascii="華康中黑體" w:eastAsia="華康中黑體" w:hAnsi="細明體"/>
                <w:sz w:val="32"/>
                <w:szCs w:val="32"/>
              </w:rPr>
              <w:t>ˍˍˍˍˍˍˍˍ</w:t>
            </w:r>
          </w:p>
          <w:p w:rsidR="00A40F9F" w:rsidRDefault="00A40F9F" w:rsidP="00A80381">
            <w:pPr>
              <w:snapToGrid w:val="0"/>
              <w:spacing w:line="240" w:lineRule="atLeast"/>
              <w:ind w:leftChars="75" w:left="180"/>
              <w:rPr>
                <w:rFonts w:ascii="華康中黑體" w:eastAsia="華康中黑體" w:hAnsi="細明體"/>
                <w:sz w:val="32"/>
                <w:szCs w:val="32"/>
              </w:rPr>
            </w:pPr>
            <w:r>
              <w:rPr>
                <w:rFonts w:ascii="華康中黑體" w:eastAsia="華康中黑體" w:hAnsi="細明體" w:hint="eastAsia"/>
                <w:sz w:val="32"/>
                <w:szCs w:val="32"/>
              </w:rPr>
              <w:t>牧區</w:t>
            </w:r>
            <w:r>
              <w:rPr>
                <w:rFonts w:ascii="華康中黑體" w:eastAsia="華康中黑體" w:hAnsi="細明體"/>
                <w:sz w:val="32"/>
                <w:szCs w:val="32"/>
              </w:rPr>
              <w:t>：</w:t>
            </w:r>
            <w:proofErr w:type="gramStart"/>
            <w:r>
              <w:rPr>
                <w:rFonts w:ascii="華康中黑體" w:eastAsia="華康中黑體" w:hAnsi="細明體"/>
                <w:sz w:val="32"/>
                <w:szCs w:val="32"/>
              </w:rPr>
              <w:t>ˍˍˍˍˍˍˍˍ</w:t>
            </w:r>
            <w:proofErr w:type="gramEnd"/>
            <w:r>
              <w:rPr>
                <w:rFonts w:ascii="華康中黑體" w:eastAsia="華康中黑體" w:hAnsi="細明體"/>
                <w:sz w:val="32"/>
                <w:szCs w:val="32"/>
              </w:rPr>
              <w:t xml:space="preserve"> </w:t>
            </w:r>
            <w:r w:rsidR="00A05347">
              <w:rPr>
                <w:rFonts w:ascii="華康中黑體" w:eastAsia="華康中黑體" w:hAnsi="細明體" w:hint="eastAsia"/>
                <w:sz w:val="32"/>
                <w:szCs w:val="32"/>
              </w:rPr>
              <w:t xml:space="preserve"> </w:t>
            </w:r>
            <w:r>
              <w:rPr>
                <w:rFonts w:ascii="華康中黑體" w:eastAsia="華康中黑體" w:hAnsi="細明體" w:hint="eastAsia"/>
                <w:sz w:val="32"/>
                <w:szCs w:val="32"/>
              </w:rPr>
              <w:t xml:space="preserve"> 小組</w:t>
            </w:r>
            <w:r>
              <w:rPr>
                <w:rFonts w:ascii="華康中黑體" w:eastAsia="華康中黑體" w:hAnsi="細明體"/>
                <w:sz w:val="32"/>
                <w:szCs w:val="32"/>
              </w:rPr>
              <w:t>：</w:t>
            </w:r>
            <w:r>
              <w:rPr>
                <w:rFonts w:ascii="華康中黑體" w:eastAsia="華康中黑體" w:hAnsi="細明體"/>
                <w:sz w:val="32"/>
                <w:szCs w:val="32"/>
              </w:rPr>
              <w:t>ˍˍˍˍˍˍˍˍ</w:t>
            </w:r>
          </w:p>
          <w:p w:rsidR="00F5524C" w:rsidRDefault="00F5524C" w:rsidP="00A80381">
            <w:pPr>
              <w:snapToGrid w:val="0"/>
              <w:spacing w:line="240" w:lineRule="atLeast"/>
              <w:ind w:leftChars="75" w:left="180"/>
              <w:rPr>
                <w:rFonts w:ascii="華康中黑體" w:eastAsia="華康中黑體" w:hAnsi="細明體"/>
                <w:sz w:val="32"/>
                <w:szCs w:val="32"/>
              </w:rPr>
            </w:pPr>
            <w:r>
              <w:rPr>
                <w:rFonts w:ascii="華康中黑體" w:eastAsia="華康中黑體" w:hAnsi="細明體" w:hint="eastAsia"/>
                <w:sz w:val="32"/>
                <w:szCs w:val="32"/>
              </w:rPr>
              <w:t>小組聚會時間：星期</w:t>
            </w:r>
            <w:proofErr w:type="gramStart"/>
            <w:r>
              <w:rPr>
                <w:rFonts w:ascii="華康中黑體" w:eastAsia="華康中黑體" w:hAnsi="細明體"/>
                <w:sz w:val="32"/>
                <w:szCs w:val="32"/>
              </w:rPr>
              <w:t>ˍˍ</w:t>
            </w:r>
            <w:r w:rsidR="00A05347">
              <w:rPr>
                <w:rFonts w:ascii="華康中黑體" w:eastAsia="華康中黑體" w:hAnsi="細明體"/>
                <w:sz w:val="32"/>
                <w:szCs w:val="32"/>
              </w:rPr>
              <w:t>ˍ</w:t>
            </w:r>
            <w:proofErr w:type="gramEnd"/>
            <w:r>
              <w:rPr>
                <w:rFonts w:ascii="華康中黑體" w:eastAsia="華康中黑體" w:hAnsi="細明體" w:hint="eastAsia"/>
                <w:sz w:val="32"/>
                <w:szCs w:val="32"/>
              </w:rPr>
              <w:t xml:space="preserve"> </w:t>
            </w:r>
          </w:p>
          <w:p w:rsidR="00094CFE" w:rsidRPr="00A80381" w:rsidRDefault="00094CFE" w:rsidP="00A80381">
            <w:pPr>
              <w:pStyle w:val="a8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rPr>
                <w:rFonts w:ascii="華康中黑體" w:eastAsia="華康中黑體" w:hAnsi="細明體"/>
                <w:b/>
                <w:sz w:val="32"/>
                <w:szCs w:val="32"/>
              </w:rPr>
            </w:pPr>
            <w:r w:rsidRPr="00A80381">
              <w:rPr>
                <w:rFonts w:ascii="華康中黑體" w:eastAsia="華康中黑體" w:hAnsi="細明體" w:hint="eastAsia"/>
                <w:color w:val="0000FF"/>
                <w:sz w:val="32"/>
                <w:szCs w:val="32"/>
                <w:u w:val="single"/>
              </w:rPr>
              <w:t>小組長</w:t>
            </w:r>
            <w:r w:rsidRPr="00A80381">
              <w:rPr>
                <w:rFonts w:ascii="華康中黑體" w:eastAsia="華康中黑體" w:hAnsi="細明體" w:hint="eastAsia"/>
                <w:color w:val="0000FF"/>
                <w:sz w:val="32"/>
                <w:szCs w:val="32"/>
              </w:rPr>
              <w:t>認可</w:t>
            </w:r>
            <w:r w:rsidR="001F266C" w:rsidRPr="00A80381">
              <w:rPr>
                <w:rFonts w:ascii="華康中黑體" w:eastAsia="華康中黑體" w:hAnsi="細明體" w:hint="eastAsia"/>
                <w:color w:val="0000FF"/>
                <w:sz w:val="32"/>
                <w:szCs w:val="32"/>
              </w:rPr>
              <w:t>申請者</w:t>
            </w:r>
            <w:r w:rsidRPr="00A80381">
              <w:rPr>
                <w:rFonts w:ascii="華康中黑體" w:eastAsia="華康中黑體" w:hAnsi="細明體" w:hint="eastAsia"/>
                <w:b/>
                <w:color w:val="0000FF"/>
                <w:sz w:val="32"/>
                <w:szCs w:val="32"/>
                <w:u w:val="single"/>
              </w:rPr>
              <w:t>穩定崇拜及聚會</w:t>
            </w:r>
            <w:r w:rsidR="001F266C" w:rsidRPr="00A80381">
              <w:rPr>
                <w:rFonts w:ascii="華康中黑體" w:eastAsia="華康中黑體" w:hAnsi="細明體" w:hint="eastAsia"/>
                <w:color w:val="0000FF"/>
                <w:sz w:val="32"/>
                <w:szCs w:val="32"/>
              </w:rPr>
              <w:t>,</w:t>
            </w:r>
            <w:r w:rsidR="001F266C" w:rsidRPr="00A80381">
              <w:rPr>
                <w:rFonts w:ascii="華康中黑體" w:eastAsia="華康中黑體" w:hAnsi="細明體" w:hint="eastAsia"/>
                <w:color w:val="0000FF"/>
                <w:sz w:val="32"/>
                <w:szCs w:val="32"/>
                <w:u w:val="single"/>
              </w:rPr>
              <w:t>小組長</w:t>
            </w:r>
            <w:r w:rsidR="001F266C" w:rsidRPr="00A80381">
              <w:rPr>
                <w:rFonts w:ascii="華康中黑體" w:eastAsia="華康中黑體" w:hAnsi="細明體" w:hint="eastAsia"/>
                <w:color w:val="0000FF"/>
                <w:sz w:val="32"/>
                <w:szCs w:val="32"/>
              </w:rPr>
              <w:t>簽</w:t>
            </w:r>
            <w:r w:rsidR="00DB11D5">
              <w:rPr>
                <w:rFonts w:ascii="華康中黑體" w:eastAsia="華康中黑體" w:hAnsi="細明體" w:hint="eastAsia"/>
                <w:color w:val="0000FF"/>
                <w:sz w:val="32"/>
                <w:szCs w:val="32"/>
              </w:rPr>
              <w:t>名</w:t>
            </w:r>
            <w:r w:rsidRPr="00A80381">
              <w:rPr>
                <w:rFonts w:ascii="華康中黑體" w:eastAsia="華康中黑體" w:hAnsi="細明體" w:hint="eastAsia"/>
                <w:sz w:val="32"/>
                <w:szCs w:val="32"/>
              </w:rPr>
              <w:t>：</w:t>
            </w:r>
            <w:r w:rsidRPr="00A80381">
              <w:rPr>
                <w:rFonts w:ascii="華康中黑體" w:eastAsia="華康中黑體" w:hAnsi="細明體"/>
                <w:sz w:val="32"/>
                <w:szCs w:val="32"/>
              </w:rPr>
              <w:t>ˍˍ</w:t>
            </w:r>
            <w:r w:rsidRPr="00A80381">
              <w:rPr>
                <w:rFonts w:ascii="華康中黑體" w:eastAsia="華康中黑體" w:hAnsi="細明體"/>
                <w:b/>
                <w:sz w:val="32"/>
                <w:szCs w:val="32"/>
              </w:rPr>
              <w:t>ˍ</w:t>
            </w:r>
            <w:r w:rsidRPr="00A80381">
              <w:rPr>
                <w:rFonts w:ascii="華康中黑體" w:eastAsia="華康中黑體" w:hAnsi="細明體"/>
                <w:sz w:val="32"/>
                <w:szCs w:val="32"/>
              </w:rPr>
              <w:t>ˍ</w:t>
            </w:r>
            <w:r w:rsidRPr="00A80381">
              <w:rPr>
                <w:rFonts w:ascii="華康中黑體" w:eastAsia="華康中黑體" w:hAnsi="細明體"/>
                <w:b/>
                <w:sz w:val="32"/>
                <w:szCs w:val="32"/>
              </w:rPr>
              <w:t>ˍ</w:t>
            </w:r>
            <w:r w:rsidRPr="00A80381">
              <w:rPr>
                <w:rFonts w:ascii="華康中黑體" w:eastAsia="華康中黑體" w:hAnsi="細明體"/>
                <w:sz w:val="32"/>
                <w:szCs w:val="32"/>
              </w:rPr>
              <w:t>ˍ</w:t>
            </w:r>
            <w:r w:rsidRPr="00A80381">
              <w:rPr>
                <w:rFonts w:ascii="華康中黑體" w:eastAsia="華康中黑體" w:hAnsi="細明體"/>
                <w:b/>
                <w:sz w:val="32"/>
                <w:szCs w:val="32"/>
              </w:rPr>
              <w:t>ˍ</w:t>
            </w:r>
          </w:p>
          <w:p w:rsidR="00A80381" w:rsidRPr="00A80381" w:rsidRDefault="00A80381" w:rsidP="00870BE3">
            <w:pPr>
              <w:pStyle w:val="a8"/>
              <w:numPr>
                <w:ilvl w:val="0"/>
                <w:numId w:val="17"/>
              </w:numPr>
              <w:snapToGrid w:val="0"/>
              <w:spacing w:beforeLines="100" w:line="240" w:lineRule="atLeast"/>
              <w:ind w:leftChars="0" w:left="663" w:hanging="482"/>
              <w:rPr>
                <w:rFonts w:ascii="華康中黑體" w:eastAsia="華康中黑體" w:hAnsi="細明體"/>
                <w:color w:val="0000FF"/>
                <w:sz w:val="32"/>
                <w:szCs w:val="32"/>
                <w:u w:val="single"/>
              </w:rPr>
            </w:pPr>
            <w:proofErr w:type="gramStart"/>
            <w:r w:rsidRPr="00A80381">
              <w:rPr>
                <w:rFonts w:ascii="華康中黑體" w:eastAsia="華康中黑體" w:hAnsi="細明體" w:hint="eastAsia"/>
                <w:color w:val="0000FF"/>
                <w:sz w:val="32"/>
                <w:szCs w:val="32"/>
                <w:u w:val="single"/>
              </w:rPr>
              <w:t>區牧簽名</w:t>
            </w:r>
            <w:proofErr w:type="gramEnd"/>
            <w:r w:rsidRPr="00A80381">
              <w:rPr>
                <w:rFonts w:ascii="華康中黑體" w:eastAsia="華康中黑體" w:hAnsi="細明體" w:hint="eastAsia"/>
                <w:sz w:val="32"/>
                <w:szCs w:val="32"/>
              </w:rPr>
              <w:t>：</w:t>
            </w:r>
            <w:proofErr w:type="gramStart"/>
            <w:r w:rsidRPr="00DB11D5">
              <w:rPr>
                <w:rFonts w:ascii="華康中黑體" w:eastAsia="華康中黑體" w:hAnsi="細明體"/>
                <w:sz w:val="40"/>
                <w:szCs w:val="40"/>
              </w:rPr>
              <w:t>ˍˍ</w:t>
            </w:r>
            <w:r w:rsidRPr="00DB11D5">
              <w:rPr>
                <w:rFonts w:ascii="華康中黑體" w:eastAsia="華康中黑體" w:hAnsi="細明體"/>
                <w:b/>
                <w:sz w:val="40"/>
                <w:szCs w:val="40"/>
              </w:rPr>
              <w:t>ˍ</w:t>
            </w:r>
            <w:r w:rsidRPr="00DB11D5">
              <w:rPr>
                <w:rFonts w:ascii="華康中黑體" w:eastAsia="華康中黑體" w:hAnsi="細明體"/>
                <w:sz w:val="40"/>
                <w:szCs w:val="40"/>
              </w:rPr>
              <w:t>ˍ</w:t>
            </w:r>
            <w:r w:rsidRPr="00DB11D5">
              <w:rPr>
                <w:rFonts w:ascii="華康中黑體" w:eastAsia="華康中黑體" w:hAnsi="細明體"/>
                <w:b/>
                <w:sz w:val="40"/>
                <w:szCs w:val="40"/>
              </w:rPr>
              <w:t>ˍ</w:t>
            </w:r>
            <w:r w:rsidRPr="00DB11D5">
              <w:rPr>
                <w:rFonts w:ascii="華康中黑體" w:eastAsia="華康中黑體" w:hAnsi="細明體"/>
                <w:sz w:val="40"/>
                <w:szCs w:val="40"/>
              </w:rPr>
              <w:t>ˍ</w:t>
            </w:r>
            <w:r w:rsidRPr="00DB11D5">
              <w:rPr>
                <w:rFonts w:ascii="華康中黑體" w:eastAsia="華康中黑體" w:hAnsi="細明體"/>
                <w:b/>
                <w:sz w:val="40"/>
                <w:szCs w:val="40"/>
              </w:rPr>
              <w:t>ˍ</w:t>
            </w:r>
            <w:proofErr w:type="gramEnd"/>
            <w:r w:rsidR="00DB11D5">
              <w:rPr>
                <w:rFonts w:ascii="華康中黑體" w:eastAsia="華康中黑體" w:hAnsi="細明體"/>
                <w:b/>
                <w:sz w:val="32"/>
                <w:szCs w:val="32"/>
              </w:rPr>
              <w:t>(</w:t>
            </w:r>
            <w:proofErr w:type="gramStart"/>
            <w:r w:rsidR="00DB11D5">
              <w:rPr>
                <w:rFonts w:ascii="華康中黑體" w:eastAsia="華康中黑體" w:hAnsi="細明體"/>
                <w:b/>
                <w:sz w:val="32"/>
                <w:szCs w:val="32"/>
              </w:rPr>
              <w:t>親簽或</w:t>
            </w:r>
            <w:proofErr w:type="gramEnd"/>
            <w:r w:rsidR="00DB11D5">
              <w:rPr>
                <w:rFonts w:ascii="華康中黑體" w:eastAsia="華康中黑體" w:hAnsi="細明體"/>
                <w:b/>
                <w:sz w:val="32"/>
                <w:szCs w:val="32"/>
              </w:rPr>
              <w:t>電子簽名)</w:t>
            </w:r>
          </w:p>
          <w:p w:rsidR="00B7360D" w:rsidRDefault="00B7360D" w:rsidP="001F266C">
            <w:pPr>
              <w:snapToGrid w:val="0"/>
              <w:spacing w:line="640" w:lineRule="exact"/>
              <w:ind w:leftChars="75" w:left="180"/>
              <w:rPr>
                <w:rFonts w:ascii="華康中黑體" w:eastAsia="華康中黑體" w:hAnsi="細明體"/>
                <w:sz w:val="32"/>
                <w:szCs w:val="32"/>
              </w:rPr>
            </w:pPr>
            <w:r>
              <w:rPr>
                <w:rFonts w:ascii="華康中黑體" w:eastAsia="華康中黑體" w:hAnsi="細明體" w:hint="eastAsia"/>
                <w:b/>
                <w:sz w:val="32"/>
                <w:szCs w:val="32"/>
              </w:rPr>
              <w:t xml:space="preserve">  </w:t>
            </w:r>
            <w:r w:rsidR="001F266C">
              <w:rPr>
                <w:rFonts w:ascii="華康中黑體" w:eastAsia="華康中黑體" w:hAnsi="細明體" w:hint="eastAsia"/>
                <w:b/>
                <w:sz w:val="32"/>
                <w:szCs w:val="32"/>
              </w:rPr>
              <w:t xml:space="preserve">                     </w:t>
            </w:r>
            <w:r>
              <w:rPr>
                <w:rFonts w:ascii="華康中黑體" w:eastAsia="華康中黑體" w:hAnsi="細明體"/>
                <w:sz w:val="32"/>
                <w:szCs w:val="32"/>
              </w:rPr>
              <w:t>車號</w:t>
            </w:r>
            <w:r w:rsidR="007E2700">
              <w:rPr>
                <w:rFonts w:ascii="華康中黑體" w:eastAsia="華康中黑體" w:hAnsi="細明體" w:hint="eastAsia"/>
                <w:sz w:val="32"/>
                <w:szCs w:val="32"/>
              </w:rPr>
              <w:t>1</w:t>
            </w:r>
            <w:r>
              <w:rPr>
                <w:rFonts w:ascii="華康中黑體" w:eastAsia="華康中黑體" w:hAnsi="細明體" w:hint="eastAsia"/>
                <w:sz w:val="32"/>
                <w:szCs w:val="32"/>
              </w:rPr>
              <w:t>:</w:t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="00C127D7"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</w:p>
          <w:p w:rsidR="00B7360D" w:rsidRPr="0073640F" w:rsidRDefault="007E2700" w:rsidP="001F266C">
            <w:pPr>
              <w:snapToGrid w:val="0"/>
              <w:spacing w:line="640" w:lineRule="exact"/>
              <w:jc w:val="both"/>
              <w:rPr>
                <w:rFonts w:ascii="細明體" w:eastAsia="華康中黑體" w:hAnsi="細明體"/>
                <w:sz w:val="28"/>
                <w:szCs w:val="32"/>
              </w:rPr>
            </w:pPr>
            <w:r>
              <w:rPr>
                <w:rFonts w:ascii="華康中黑體" w:eastAsia="華康中黑體" w:hAnsi="細明體" w:hint="eastAsia"/>
                <w:sz w:val="32"/>
                <w:szCs w:val="32"/>
              </w:rPr>
              <w:t>(兩輛車</w:t>
            </w:r>
            <w:proofErr w:type="gramStart"/>
            <w:r>
              <w:rPr>
                <w:rFonts w:ascii="華康中黑體" w:eastAsia="華康中黑體" w:hAnsi="細明體" w:hint="eastAsia"/>
                <w:sz w:val="32"/>
                <w:szCs w:val="32"/>
              </w:rPr>
              <w:t>交換開者請</w:t>
            </w:r>
            <w:proofErr w:type="gramEnd"/>
            <w:r>
              <w:rPr>
                <w:rFonts w:ascii="華康中黑體" w:eastAsia="華康中黑體" w:hAnsi="細明體" w:hint="eastAsia"/>
                <w:sz w:val="32"/>
                <w:szCs w:val="32"/>
              </w:rPr>
              <w:t xml:space="preserve">填)     </w:t>
            </w:r>
            <w:r>
              <w:rPr>
                <w:rFonts w:ascii="華康中黑體" w:eastAsia="華康中黑體" w:hAnsi="細明體"/>
                <w:sz w:val="32"/>
                <w:szCs w:val="32"/>
              </w:rPr>
              <w:t>車號</w:t>
            </w:r>
            <w:r>
              <w:rPr>
                <w:rFonts w:ascii="華康中黑體" w:eastAsia="華康中黑體" w:hAnsi="細明體" w:hint="eastAsia"/>
                <w:sz w:val="32"/>
                <w:szCs w:val="32"/>
              </w:rPr>
              <w:t>2:</w:t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  <w:r w:rsidRPr="0007418F">
              <w:rPr>
                <w:rFonts w:ascii="華康中黑體" w:eastAsia="華康中黑體" w:hAnsi="細明體" w:hint="eastAsia"/>
                <w:snapToGrid w:val="0"/>
                <w:sz w:val="72"/>
                <w:szCs w:val="72"/>
              </w:rPr>
              <w:sym w:font="Wingdings 2" w:char="F0A3"/>
            </w:r>
          </w:p>
        </w:tc>
      </w:tr>
    </w:tbl>
    <w:p w:rsidR="00824A11" w:rsidRPr="00C3539A" w:rsidRDefault="00B7360D" w:rsidP="00AE15CC">
      <w:r>
        <w:rPr>
          <w:rFonts w:ascii="華康中黑體" w:eastAsia="華康中黑體" w:hint="eastAsia"/>
          <w:sz w:val="28"/>
          <w:szCs w:val="28"/>
        </w:rPr>
        <w:t xml:space="preserve"> </w:t>
      </w:r>
      <w:r w:rsidRPr="00757142">
        <w:rPr>
          <w:rFonts w:ascii="華康中黑體" w:eastAsia="華康中黑體" w:hint="eastAsia"/>
          <w:sz w:val="28"/>
          <w:szCs w:val="28"/>
        </w:rPr>
        <w:t>請書坊人員</w:t>
      </w:r>
      <w:r w:rsidR="00AE15CC">
        <w:rPr>
          <w:rFonts w:ascii="華康中黑體" w:eastAsia="華康中黑體" w:hint="eastAsia"/>
          <w:sz w:val="28"/>
          <w:szCs w:val="28"/>
          <w:u w:val="single"/>
        </w:rPr>
        <w:t>刷條碼收費並</w:t>
      </w:r>
      <w:r w:rsidRPr="00AE15CC">
        <w:rPr>
          <w:rFonts w:ascii="華康中黑體" w:eastAsia="華康中黑體" w:hint="eastAsia"/>
          <w:sz w:val="28"/>
          <w:szCs w:val="28"/>
          <w:u w:val="single"/>
        </w:rPr>
        <w:t>登錄車</w:t>
      </w:r>
      <w:proofErr w:type="gramStart"/>
      <w:r w:rsidRPr="00AE15CC">
        <w:rPr>
          <w:rFonts w:ascii="華康中黑體" w:eastAsia="華康中黑體" w:hint="eastAsia"/>
          <w:sz w:val="28"/>
          <w:szCs w:val="28"/>
          <w:u w:val="single"/>
        </w:rPr>
        <w:t>証</w:t>
      </w:r>
      <w:proofErr w:type="gramEnd"/>
      <w:r w:rsidR="00AE15CC" w:rsidRPr="00AE15CC">
        <w:rPr>
          <w:rFonts w:ascii="華康中黑體" w:eastAsia="華康中黑體" w:hint="eastAsia"/>
          <w:sz w:val="28"/>
          <w:szCs w:val="28"/>
          <w:u w:val="single"/>
        </w:rPr>
        <w:t>資料</w:t>
      </w:r>
      <w:r w:rsidRPr="00AE15CC">
        <w:rPr>
          <w:rFonts w:ascii="華康中黑體" w:eastAsia="華康中黑體" w:hint="eastAsia"/>
          <w:sz w:val="28"/>
          <w:szCs w:val="28"/>
          <w:u w:val="single"/>
        </w:rPr>
        <w:t>信封編號</w:t>
      </w:r>
      <w:r>
        <w:rPr>
          <w:rFonts w:ascii="華康中黑體" w:eastAsia="華康中黑體" w:hint="eastAsia"/>
          <w:sz w:val="28"/>
          <w:szCs w:val="28"/>
        </w:rPr>
        <w:t>：</w:t>
      </w:r>
      <w:r w:rsidRPr="0007418F">
        <w:rPr>
          <w:rFonts w:ascii="華康中黑體" w:eastAsia="華康中黑體" w:hAnsi="細明體" w:hint="eastAsia"/>
          <w:snapToGrid w:val="0"/>
          <w:sz w:val="72"/>
          <w:szCs w:val="72"/>
        </w:rPr>
        <w:sym w:font="Wingdings 2" w:char="F0A3"/>
      </w:r>
      <w:r w:rsidRPr="0007418F">
        <w:rPr>
          <w:rFonts w:ascii="華康中黑體" w:eastAsia="華康中黑體" w:hAnsi="細明體" w:hint="eastAsia"/>
          <w:snapToGrid w:val="0"/>
          <w:sz w:val="72"/>
          <w:szCs w:val="72"/>
        </w:rPr>
        <w:sym w:font="Wingdings 2" w:char="F0A3"/>
      </w:r>
      <w:r w:rsidRPr="0007418F">
        <w:rPr>
          <w:rFonts w:ascii="華康中黑體" w:eastAsia="華康中黑體" w:hAnsi="細明體" w:hint="eastAsia"/>
          <w:snapToGrid w:val="0"/>
          <w:sz w:val="72"/>
          <w:szCs w:val="72"/>
        </w:rPr>
        <w:sym w:font="Wingdings 2" w:char="F0A3"/>
      </w:r>
      <w:r w:rsidR="00AE15CC" w:rsidRPr="00AE15CC">
        <w:rPr>
          <w:rFonts w:ascii="華康中黑體" w:eastAsia="華康中黑體" w:hAnsi="細明體" w:hint="eastAsia"/>
          <w:snapToGrid w:val="0"/>
        </w:rPr>
        <w:t xml:space="preserve">  </w:t>
      </w:r>
      <w:r w:rsidR="00AE15CC">
        <w:rPr>
          <w:rFonts w:ascii="華康中黑體" w:eastAsia="華康中黑體" w:hAnsi="細明體" w:hint="eastAsia"/>
        </w:rPr>
        <w:t xml:space="preserve"> </w:t>
      </w:r>
      <w:r w:rsidR="00BF67AB">
        <w:rPr>
          <w:rFonts w:ascii="華康中黑體" w:eastAsia="華康中黑體" w:hAnsi="細明體" w:hint="eastAsia"/>
        </w:rPr>
        <w:t>20</w:t>
      </w:r>
      <w:r w:rsidR="00DB11D5">
        <w:rPr>
          <w:rFonts w:ascii="華康中黑體" w:eastAsia="華康中黑體" w:hAnsi="細明體" w:hint="eastAsia"/>
        </w:rPr>
        <w:t>2</w:t>
      </w:r>
      <w:r w:rsidR="0023755E">
        <w:rPr>
          <w:rFonts w:ascii="華康中黑體" w:eastAsia="華康中黑體" w:hAnsi="細明體" w:hint="eastAsia"/>
        </w:rPr>
        <w:t>30209</w:t>
      </w:r>
      <w:r w:rsidR="00BF67AB">
        <w:rPr>
          <w:rFonts w:ascii="華康中黑體" w:eastAsia="華康中黑體" w:hAnsi="細明體" w:hint="eastAsia"/>
        </w:rPr>
        <w:t>製</w:t>
      </w:r>
      <w:r w:rsidR="00AE15CC">
        <w:rPr>
          <w:rFonts w:ascii="華康中黑體" w:eastAsia="華康中黑體" w:hAnsi="細明體" w:hint="eastAsia"/>
        </w:rPr>
        <w:t xml:space="preserve">          </w:t>
      </w:r>
      <w:r w:rsidR="00AE15CC" w:rsidRPr="00AE15CC">
        <w:rPr>
          <w:rFonts w:ascii="華康中黑體" w:eastAsia="華康中黑體" w:hAnsi="細明體" w:hint="eastAsia"/>
        </w:rPr>
        <w:t xml:space="preserve"> </w:t>
      </w:r>
    </w:p>
    <w:sectPr w:rsidR="00824A11" w:rsidRPr="00C3539A" w:rsidSect="0089171C">
      <w:pgSz w:w="11906" w:h="16838"/>
      <w:pgMar w:top="794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E3" w:rsidRDefault="00870BE3" w:rsidP="00E464D4">
      <w:r>
        <w:separator/>
      </w:r>
    </w:p>
  </w:endnote>
  <w:endnote w:type="continuationSeparator" w:id="0">
    <w:p w:rsidR="00870BE3" w:rsidRDefault="00870BE3" w:rsidP="00E4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7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E3" w:rsidRDefault="00870BE3" w:rsidP="00E464D4">
      <w:r>
        <w:separator/>
      </w:r>
    </w:p>
  </w:footnote>
  <w:footnote w:type="continuationSeparator" w:id="0">
    <w:p w:rsidR="00870BE3" w:rsidRDefault="00870BE3" w:rsidP="00E46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4DF"/>
    <w:multiLevelType w:val="hybridMultilevel"/>
    <w:tmpl w:val="8696871C"/>
    <w:lvl w:ilvl="0" w:tplc="03AE89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79638EE"/>
    <w:multiLevelType w:val="hybridMultilevel"/>
    <w:tmpl w:val="9510FC16"/>
    <w:lvl w:ilvl="0" w:tplc="5F4A1D22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8D12C1"/>
    <w:multiLevelType w:val="hybridMultilevel"/>
    <w:tmpl w:val="1A300F06"/>
    <w:lvl w:ilvl="0" w:tplc="A926B71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1C2D6F"/>
    <w:multiLevelType w:val="hybridMultilevel"/>
    <w:tmpl w:val="6540C90E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2CC06B6D"/>
    <w:multiLevelType w:val="hybridMultilevel"/>
    <w:tmpl w:val="73E8E4BA"/>
    <w:lvl w:ilvl="0" w:tplc="DDDCC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61B7B0E"/>
    <w:multiLevelType w:val="hybridMultilevel"/>
    <w:tmpl w:val="C6A89022"/>
    <w:lvl w:ilvl="0" w:tplc="1F124B3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36A3509B"/>
    <w:multiLevelType w:val="hybridMultilevel"/>
    <w:tmpl w:val="129C551E"/>
    <w:lvl w:ilvl="0" w:tplc="554CB1DE">
      <w:start w:val="1"/>
      <w:numFmt w:val="bullet"/>
      <w:lvlText w:val="□"/>
      <w:legacy w:legacy="1" w:legacySpace="0" w:legacyIndent="240"/>
      <w:lvlJc w:val="left"/>
      <w:pPr>
        <w:ind w:left="720" w:hanging="240"/>
      </w:pPr>
      <w:rPr>
        <w:rFonts w:ascii="細明體" w:eastAsia="細明體" w:hint="eastAsia"/>
        <w:b w:val="0"/>
        <w:i w:val="0"/>
        <w:sz w:val="24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3C721FE7"/>
    <w:multiLevelType w:val="hybridMultilevel"/>
    <w:tmpl w:val="09D8F0F4"/>
    <w:lvl w:ilvl="0" w:tplc="04090001">
      <w:start w:val="1"/>
      <w:numFmt w:val="bullet"/>
      <w:lvlText w:val="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8">
    <w:nsid w:val="4DD70209"/>
    <w:multiLevelType w:val="hybridMultilevel"/>
    <w:tmpl w:val="81261C38"/>
    <w:lvl w:ilvl="0" w:tplc="5F4A1D22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FE676B4"/>
    <w:multiLevelType w:val="hybridMultilevel"/>
    <w:tmpl w:val="6DD87E4E"/>
    <w:lvl w:ilvl="0" w:tplc="F5E86F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E16687C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1956F1"/>
    <w:multiLevelType w:val="hybridMultilevel"/>
    <w:tmpl w:val="2B500772"/>
    <w:lvl w:ilvl="0" w:tplc="82FCA6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1E7431"/>
    <w:multiLevelType w:val="hybridMultilevel"/>
    <w:tmpl w:val="9E14DCD4"/>
    <w:lvl w:ilvl="0" w:tplc="906039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B5752D3"/>
    <w:multiLevelType w:val="hybridMultilevel"/>
    <w:tmpl w:val="4BC63C84"/>
    <w:lvl w:ilvl="0" w:tplc="554CB1DE">
      <w:start w:val="1"/>
      <w:numFmt w:val="bullet"/>
      <w:lvlText w:val="□"/>
      <w:legacy w:legacy="1" w:legacySpace="0" w:legacyIndent="240"/>
      <w:lvlJc w:val="left"/>
      <w:pPr>
        <w:ind w:left="1200" w:hanging="240"/>
      </w:pPr>
      <w:rPr>
        <w:rFonts w:ascii="細明體" w:eastAsia="細明體" w:hint="eastAsia"/>
        <w:b w:val="0"/>
        <w:i w:val="0"/>
        <w:sz w:val="24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3">
    <w:nsid w:val="61E1358B"/>
    <w:multiLevelType w:val="hybridMultilevel"/>
    <w:tmpl w:val="9440DB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4874B42"/>
    <w:multiLevelType w:val="hybridMultilevel"/>
    <w:tmpl w:val="EC589606"/>
    <w:lvl w:ilvl="0" w:tplc="5F4A1D22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5B15E3F"/>
    <w:multiLevelType w:val="hybridMultilevel"/>
    <w:tmpl w:val="251052F8"/>
    <w:lvl w:ilvl="0" w:tplc="5F4A1D22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554CB1DE">
      <w:start w:val="1"/>
      <w:numFmt w:val="bullet"/>
      <w:lvlText w:val="□"/>
      <w:legacy w:legacy="1" w:legacySpace="0" w:legacyIndent="240"/>
      <w:lvlJc w:val="left"/>
      <w:pPr>
        <w:ind w:left="720" w:hanging="240"/>
      </w:pPr>
      <w:rPr>
        <w:rFonts w:ascii="細明體" w:eastAsia="細明體" w:hint="eastAsia"/>
        <w:b w:val="0"/>
        <w:i w:val="0"/>
        <w:sz w:val="24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9145715"/>
    <w:multiLevelType w:val="hybridMultilevel"/>
    <w:tmpl w:val="375660EC"/>
    <w:lvl w:ilvl="0" w:tplc="5F4A1D22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6"/>
  </w:num>
  <w:num w:numId="5">
    <w:abstractNumId w:val="16"/>
  </w:num>
  <w:num w:numId="6">
    <w:abstractNumId w:val="14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13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815"/>
    <w:rsid w:val="00005356"/>
    <w:rsid w:val="00031621"/>
    <w:rsid w:val="0007418F"/>
    <w:rsid w:val="00094748"/>
    <w:rsid w:val="00094CFE"/>
    <w:rsid w:val="0009611D"/>
    <w:rsid w:val="000A04D0"/>
    <w:rsid w:val="000A2DF9"/>
    <w:rsid w:val="000D49B3"/>
    <w:rsid w:val="000D632E"/>
    <w:rsid w:val="000F2570"/>
    <w:rsid w:val="00155856"/>
    <w:rsid w:val="00170D60"/>
    <w:rsid w:val="001E046C"/>
    <w:rsid w:val="001E2FC8"/>
    <w:rsid w:val="001F266C"/>
    <w:rsid w:val="0023755E"/>
    <w:rsid w:val="002501E8"/>
    <w:rsid w:val="00257FE2"/>
    <w:rsid w:val="00273D14"/>
    <w:rsid w:val="002C64AD"/>
    <w:rsid w:val="002D6BBE"/>
    <w:rsid w:val="002F3F76"/>
    <w:rsid w:val="003302DE"/>
    <w:rsid w:val="0034045F"/>
    <w:rsid w:val="003610BD"/>
    <w:rsid w:val="00386A08"/>
    <w:rsid w:val="003B618A"/>
    <w:rsid w:val="003D081A"/>
    <w:rsid w:val="00495920"/>
    <w:rsid w:val="00496C60"/>
    <w:rsid w:val="004D6592"/>
    <w:rsid w:val="004E49AB"/>
    <w:rsid w:val="0051381E"/>
    <w:rsid w:val="00541BCE"/>
    <w:rsid w:val="005431D4"/>
    <w:rsid w:val="005443F8"/>
    <w:rsid w:val="00552200"/>
    <w:rsid w:val="00561876"/>
    <w:rsid w:val="00597546"/>
    <w:rsid w:val="005A459A"/>
    <w:rsid w:val="006619E8"/>
    <w:rsid w:val="006C7B16"/>
    <w:rsid w:val="006F04E5"/>
    <w:rsid w:val="0073640F"/>
    <w:rsid w:val="0075340F"/>
    <w:rsid w:val="00757142"/>
    <w:rsid w:val="00757775"/>
    <w:rsid w:val="007837AB"/>
    <w:rsid w:val="007A0A57"/>
    <w:rsid w:val="007C0489"/>
    <w:rsid w:val="007D6194"/>
    <w:rsid w:val="007E2700"/>
    <w:rsid w:val="007F0B1E"/>
    <w:rsid w:val="00802D14"/>
    <w:rsid w:val="00824A11"/>
    <w:rsid w:val="00833815"/>
    <w:rsid w:val="00870BE3"/>
    <w:rsid w:val="008745CB"/>
    <w:rsid w:val="0089171C"/>
    <w:rsid w:val="00927555"/>
    <w:rsid w:val="009333F8"/>
    <w:rsid w:val="00935C9E"/>
    <w:rsid w:val="009D6822"/>
    <w:rsid w:val="00A05347"/>
    <w:rsid w:val="00A40F9F"/>
    <w:rsid w:val="00A46C6F"/>
    <w:rsid w:val="00A51269"/>
    <w:rsid w:val="00A54CEE"/>
    <w:rsid w:val="00A5690E"/>
    <w:rsid w:val="00A64625"/>
    <w:rsid w:val="00A80381"/>
    <w:rsid w:val="00A97909"/>
    <w:rsid w:val="00AC68CD"/>
    <w:rsid w:val="00AD4959"/>
    <w:rsid w:val="00AE15CC"/>
    <w:rsid w:val="00AE7438"/>
    <w:rsid w:val="00B23356"/>
    <w:rsid w:val="00B31840"/>
    <w:rsid w:val="00B34A10"/>
    <w:rsid w:val="00B70F86"/>
    <w:rsid w:val="00B7360D"/>
    <w:rsid w:val="00BC56BA"/>
    <w:rsid w:val="00BF67AB"/>
    <w:rsid w:val="00C127D7"/>
    <w:rsid w:val="00C3539A"/>
    <w:rsid w:val="00C4286E"/>
    <w:rsid w:val="00C725C9"/>
    <w:rsid w:val="00C90A99"/>
    <w:rsid w:val="00CA0428"/>
    <w:rsid w:val="00CA05CD"/>
    <w:rsid w:val="00CE01A9"/>
    <w:rsid w:val="00CF5D48"/>
    <w:rsid w:val="00D034A6"/>
    <w:rsid w:val="00D24844"/>
    <w:rsid w:val="00D377BD"/>
    <w:rsid w:val="00D508E9"/>
    <w:rsid w:val="00D866FC"/>
    <w:rsid w:val="00DA14BF"/>
    <w:rsid w:val="00DB11D5"/>
    <w:rsid w:val="00DC3B77"/>
    <w:rsid w:val="00DF0E8E"/>
    <w:rsid w:val="00E03521"/>
    <w:rsid w:val="00E464D4"/>
    <w:rsid w:val="00E46EF8"/>
    <w:rsid w:val="00E63CF5"/>
    <w:rsid w:val="00E66715"/>
    <w:rsid w:val="00E9174E"/>
    <w:rsid w:val="00E9687A"/>
    <w:rsid w:val="00ED7423"/>
    <w:rsid w:val="00F04D5F"/>
    <w:rsid w:val="00F154BD"/>
    <w:rsid w:val="00F25191"/>
    <w:rsid w:val="00F338CB"/>
    <w:rsid w:val="00F44DE0"/>
    <w:rsid w:val="00F5524C"/>
    <w:rsid w:val="00F61117"/>
    <w:rsid w:val="00F86830"/>
    <w:rsid w:val="00FC2C82"/>
    <w:rsid w:val="00FC6D8A"/>
    <w:rsid w:val="00FC781D"/>
    <w:rsid w:val="00FF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8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C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6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464D4"/>
    <w:rPr>
      <w:kern w:val="2"/>
    </w:rPr>
  </w:style>
  <w:style w:type="paragraph" w:styleId="a6">
    <w:name w:val="footer"/>
    <w:basedOn w:val="a"/>
    <w:link w:val="a7"/>
    <w:rsid w:val="00E4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464D4"/>
    <w:rPr>
      <w:kern w:val="2"/>
    </w:rPr>
  </w:style>
  <w:style w:type="paragraph" w:styleId="a8">
    <w:name w:val="List Paragraph"/>
    <w:basedOn w:val="a"/>
    <w:uiPriority w:val="34"/>
    <w:qFormat/>
    <w:rsid w:val="00A80381"/>
    <w:pPr>
      <w:ind w:leftChars="200" w:left="480"/>
    </w:pPr>
  </w:style>
  <w:style w:type="paragraph" w:styleId="a9">
    <w:name w:val="Balloon Text"/>
    <w:basedOn w:val="a"/>
    <w:link w:val="aa"/>
    <w:rsid w:val="00CA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CA04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台北真理堂停車申請表</dc:title>
  <dc:creator>真理堂</dc:creator>
  <cp:lastModifiedBy>vincent</cp:lastModifiedBy>
  <cp:revision>2</cp:revision>
  <cp:lastPrinted>2021-12-01T02:33:00Z</cp:lastPrinted>
  <dcterms:created xsi:type="dcterms:W3CDTF">2023-02-09T02:04:00Z</dcterms:created>
  <dcterms:modified xsi:type="dcterms:W3CDTF">2023-02-09T02:04:00Z</dcterms:modified>
</cp:coreProperties>
</file>